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C9616" w14:textId="504E8D1C" w:rsidR="004A2819" w:rsidRPr="004A2819" w:rsidRDefault="004A2819" w:rsidP="008D0C42">
      <w:pPr>
        <w:pStyle w:val="Standard"/>
        <w:pageBreakBefore/>
        <w:suppressAutoHyphens w:val="0"/>
        <w:overflowPunct/>
        <w:spacing w:line="276" w:lineRule="auto"/>
        <w:jc w:val="center"/>
        <w:textAlignment w:val="auto"/>
        <w:rPr>
          <w:rFonts w:asciiTheme="minorHAnsi" w:hAnsiTheme="minorHAnsi"/>
          <w:b/>
        </w:rPr>
      </w:pPr>
      <w:bookmarkStart w:id="0" w:name="_GoBack"/>
      <w:bookmarkEnd w:id="0"/>
      <w:r w:rsidRPr="004A2819">
        <w:rPr>
          <w:rFonts w:asciiTheme="minorHAnsi" w:hAnsiTheme="minorHAnsi"/>
          <w:b/>
          <w:color w:val="00000A"/>
          <w:sz w:val="28"/>
          <w:szCs w:val="28"/>
        </w:rPr>
        <w:t>Annexe 2</w:t>
      </w:r>
      <w:r w:rsidR="008D0C42">
        <w:rPr>
          <w:rFonts w:asciiTheme="minorHAnsi" w:hAnsiTheme="minorHAnsi"/>
          <w:b/>
          <w:color w:val="00000A"/>
          <w:sz w:val="28"/>
          <w:szCs w:val="28"/>
        </w:rPr>
        <w:t xml:space="preserve"> – </w:t>
      </w:r>
      <w:r w:rsidR="004844FE">
        <w:rPr>
          <w:rFonts w:asciiTheme="minorHAnsi" w:hAnsiTheme="minorHAnsi"/>
          <w:b/>
          <w:color w:val="00000A"/>
          <w:sz w:val="28"/>
          <w:szCs w:val="28"/>
        </w:rPr>
        <w:t>D</w:t>
      </w:r>
      <w:r w:rsidR="008D0C42">
        <w:rPr>
          <w:rFonts w:asciiTheme="minorHAnsi" w:hAnsiTheme="minorHAnsi"/>
          <w:b/>
          <w:color w:val="00000A"/>
          <w:sz w:val="28"/>
          <w:szCs w:val="28"/>
        </w:rPr>
        <w:t xml:space="preserve">ossier de candidature </w:t>
      </w:r>
    </w:p>
    <w:p w14:paraId="7A19A905" w14:textId="6EB87A49" w:rsidR="008D0C42" w:rsidRDefault="003F01BE" w:rsidP="002006FB">
      <w:pPr>
        <w:jc w:val="center"/>
        <w:rPr>
          <w:caps/>
          <w:color w:val="000000" w:themeColor="text1"/>
          <w:sz w:val="40"/>
          <w:szCs w:val="28"/>
        </w:rPr>
      </w:pPr>
      <w:r w:rsidRPr="004A2819">
        <w:rPr>
          <w:noProof/>
        </w:rPr>
        <w:drawing>
          <wp:anchor distT="0" distB="0" distL="114300" distR="114300" simplePos="0" relativeHeight="251678720" behindDoc="0" locked="0" layoutInCell="1" allowOverlap="1" wp14:anchorId="1CEE53A1" wp14:editId="69DAB25E">
            <wp:simplePos x="0" y="0"/>
            <wp:positionH relativeFrom="column">
              <wp:posOffset>3315739</wp:posOffset>
            </wp:positionH>
            <wp:positionV relativeFrom="paragraph">
              <wp:posOffset>446574</wp:posOffset>
            </wp:positionV>
            <wp:extent cx="903600" cy="1004400"/>
            <wp:effectExtent l="0" t="0" r="0" b="5715"/>
            <wp:wrapSquare wrapText="bothSides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10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BF4F60C" wp14:editId="76C08AD9">
            <wp:simplePos x="0" y="0"/>
            <wp:positionH relativeFrom="column">
              <wp:posOffset>1769366</wp:posOffset>
            </wp:positionH>
            <wp:positionV relativeFrom="paragraph">
              <wp:posOffset>455419</wp:posOffset>
            </wp:positionV>
            <wp:extent cx="1360170" cy="9969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"/>
                    <a:stretch/>
                  </pic:blipFill>
                  <pic:spPr bwMode="auto">
                    <a:xfrm>
                      <a:off x="0" y="0"/>
                      <a:ext cx="136017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50E83" w14:textId="7A356D8C" w:rsidR="004A2819" w:rsidRDefault="004A2819" w:rsidP="002006FB">
      <w:pPr>
        <w:jc w:val="center"/>
        <w:rPr>
          <w:caps/>
          <w:color w:val="000000" w:themeColor="text1"/>
          <w:sz w:val="40"/>
          <w:szCs w:val="28"/>
        </w:rPr>
      </w:pPr>
    </w:p>
    <w:p w14:paraId="26760B8C" w14:textId="6BD65660" w:rsidR="008D0C42" w:rsidRDefault="008D0C42" w:rsidP="002006FB">
      <w:pPr>
        <w:jc w:val="center"/>
        <w:rPr>
          <w:caps/>
          <w:color w:val="000000" w:themeColor="text1"/>
          <w:sz w:val="40"/>
          <w:szCs w:val="28"/>
        </w:rPr>
      </w:pPr>
    </w:p>
    <w:p w14:paraId="18BC8402" w14:textId="77777777" w:rsidR="003F01BE" w:rsidRPr="004A2819" w:rsidRDefault="003F01BE" w:rsidP="002006FB">
      <w:pPr>
        <w:jc w:val="center"/>
        <w:rPr>
          <w:caps/>
          <w:color w:val="000000" w:themeColor="text1"/>
          <w:sz w:val="40"/>
          <w:szCs w:val="28"/>
        </w:rPr>
      </w:pPr>
    </w:p>
    <w:p w14:paraId="765B8959" w14:textId="25CBF786" w:rsidR="000219A0" w:rsidRDefault="004A2819" w:rsidP="008D0C42">
      <w:pPr>
        <w:jc w:val="center"/>
        <w:rPr>
          <w:caps/>
          <w:color w:val="000000" w:themeColor="text1"/>
          <w:sz w:val="40"/>
          <w:szCs w:val="28"/>
        </w:rPr>
      </w:pPr>
      <w:r w:rsidRPr="004A2819">
        <w:rPr>
          <w:caps/>
          <w:color w:val="000000" w:themeColor="text1"/>
          <w:sz w:val="40"/>
          <w:szCs w:val="28"/>
        </w:rPr>
        <w:t>appel à projets</w:t>
      </w:r>
      <w:r w:rsidR="00374472">
        <w:rPr>
          <w:caps/>
          <w:color w:val="000000" w:themeColor="text1"/>
          <w:sz w:val="40"/>
          <w:szCs w:val="28"/>
        </w:rPr>
        <w:t xml:space="preserve"> ET MANIFESTATION D’INTERET</w:t>
      </w:r>
    </w:p>
    <w:p w14:paraId="506C4633" w14:textId="2CDF47A4" w:rsidR="004A2819" w:rsidRPr="008D0C42" w:rsidRDefault="004A2819" w:rsidP="008D0C42">
      <w:pPr>
        <w:jc w:val="center"/>
        <w:rPr>
          <w:caps/>
          <w:color w:val="000000" w:themeColor="text1"/>
          <w:sz w:val="40"/>
          <w:szCs w:val="28"/>
        </w:rPr>
      </w:pPr>
      <w:r w:rsidRPr="004A2819">
        <w:rPr>
          <w:caps/>
          <w:color w:val="000000" w:themeColor="text1"/>
          <w:sz w:val="40"/>
          <w:szCs w:val="28"/>
        </w:rPr>
        <w:t> </w:t>
      </w:r>
      <w:r w:rsidR="008D0C42">
        <w:rPr>
          <w:caps/>
          <w:color w:val="000000" w:themeColor="text1"/>
          <w:sz w:val="40"/>
          <w:szCs w:val="28"/>
        </w:rPr>
        <w:t>« </w:t>
      </w:r>
      <w:r w:rsidR="002006FB" w:rsidRPr="008D0C42">
        <w:rPr>
          <w:caps/>
          <w:color w:val="000000" w:themeColor="text1"/>
          <w:sz w:val="40"/>
          <w:szCs w:val="28"/>
        </w:rPr>
        <w:t>MOBILITE 2018</w:t>
      </w:r>
      <w:r w:rsidR="008D0C42" w:rsidRPr="008D0C42">
        <w:rPr>
          <w:caps/>
          <w:color w:val="000000" w:themeColor="text1"/>
          <w:sz w:val="40"/>
          <w:szCs w:val="28"/>
        </w:rPr>
        <w:t> »</w:t>
      </w:r>
    </w:p>
    <w:p w14:paraId="7DF9C659" w14:textId="77777777" w:rsidR="004A2819" w:rsidRPr="004A2819" w:rsidRDefault="004A2819" w:rsidP="002006FB">
      <w:pPr>
        <w:jc w:val="both"/>
        <w:rPr>
          <w:caps/>
          <w:color w:val="000000" w:themeColor="text1"/>
          <w:sz w:val="18"/>
          <w:szCs w:val="18"/>
        </w:rPr>
      </w:pPr>
    </w:p>
    <w:p w14:paraId="723B3A0B" w14:textId="77777777" w:rsidR="004A2819" w:rsidRPr="004A2819" w:rsidRDefault="004A2819" w:rsidP="0020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40"/>
          <w:szCs w:val="28"/>
        </w:rPr>
      </w:pPr>
      <w:r w:rsidRPr="004A2819">
        <w:rPr>
          <w:b/>
          <w:color w:val="000000" w:themeColor="text1"/>
          <w:sz w:val="40"/>
          <w:szCs w:val="28"/>
        </w:rPr>
        <w:t xml:space="preserve">Nom du projet </w:t>
      </w:r>
      <w:r w:rsidRPr="004A2819">
        <w:rPr>
          <w:color w:val="000000" w:themeColor="text1"/>
          <w:sz w:val="32"/>
          <w:szCs w:val="32"/>
        </w:rPr>
        <w:t>(à insérer)</w:t>
      </w:r>
    </w:p>
    <w:p w14:paraId="652E9F9F" w14:textId="77777777" w:rsidR="004A2819" w:rsidRPr="004A2819" w:rsidRDefault="004A2819" w:rsidP="0020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32"/>
          <w:szCs w:val="32"/>
        </w:rPr>
      </w:pPr>
      <w:r w:rsidRPr="004A2819">
        <w:rPr>
          <w:color w:val="000000" w:themeColor="text1"/>
          <w:sz w:val="32"/>
          <w:szCs w:val="32"/>
        </w:rPr>
        <w:t>Titre explicite du projet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618"/>
        <w:gridCol w:w="1618"/>
        <w:gridCol w:w="1619"/>
        <w:gridCol w:w="1619"/>
      </w:tblGrid>
      <w:tr w:rsidR="004A2819" w:rsidRPr="004A2819" w14:paraId="34E24DC6" w14:textId="77777777" w:rsidTr="00A741E5">
        <w:trPr>
          <w:jc w:val="center"/>
        </w:trPr>
        <w:tc>
          <w:tcPr>
            <w:tcW w:w="2317" w:type="dxa"/>
            <w:tcBorders>
              <w:top w:val="nil"/>
              <w:left w:val="nil"/>
            </w:tcBorders>
            <w:vAlign w:val="center"/>
          </w:tcPr>
          <w:p w14:paraId="3A8753FB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17365D" w:themeFill="text2" w:themeFillShade="BF"/>
            <w:vAlign w:val="center"/>
          </w:tcPr>
          <w:p w14:paraId="74AD9481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Catégorie d’organisme*</w:t>
            </w:r>
          </w:p>
        </w:tc>
        <w:tc>
          <w:tcPr>
            <w:tcW w:w="1618" w:type="dxa"/>
            <w:shd w:val="clear" w:color="auto" w:fill="17365D" w:themeFill="text2" w:themeFillShade="BF"/>
          </w:tcPr>
          <w:p w14:paraId="42270E47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Localisation géographique</w:t>
            </w:r>
          </w:p>
        </w:tc>
        <w:tc>
          <w:tcPr>
            <w:tcW w:w="1619" w:type="dxa"/>
            <w:shd w:val="clear" w:color="auto" w:fill="17365D" w:themeFill="text2" w:themeFillShade="BF"/>
            <w:vAlign w:val="center"/>
          </w:tcPr>
          <w:p w14:paraId="6F5B858B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Nom du représentant</w:t>
            </w:r>
          </w:p>
        </w:tc>
        <w:tc>
          <w:tcPr>
            <w:tcW w:w="1619" w:type="dxa"/>
            <w:shd w:val="clear" w:color="auto" w:fill="17365D" w:themeFill="text2" w:themeFillShade="BF"/>
            <w:vAlign w:val="center"/>
          </w:tcPr>
          <w:p w14:paraId="251F17D7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Fonction</w:t>
            </w:r>
          </w:p>
        </w:tc>
      </w:tr>
      <w:tr w:rsidR="004A2819" w:rsidRPr="004A2819" w14:paraId="3E760BA0" w14:textId="77777777" w:rsidTr="00A741E5">
        <w:trPr>
          <w:jc w:val="center"/>
        </w:trPr>
        <w:tc>
          <w:tcPr>
            <w:tcW w:w="2317" w:type="dxa"/>
            <w:shd w:val="clear" w:color="auto" w:fill="17365D" w:themeFill="text2" w:themeFillShade="BF"/>
            <w:vAlign w:val="center"/>
          </w:tcPr>
          <w:p w14:paraId="68CE8762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Bénéficiaire de l’aide</w:t>
            </w:r>
          </w:p>
        </w:tc>
        <w:tc>
          <w:tcPr>
            <w:tcW w:w="1618" w:type="dxa"/>
            <w:vAlign w:val="center"/>
          </w:tcPr>
          <w:p w14:paraId="562CAE5D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B2A17FB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8E6A4C4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34BCFF6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A2819" w:rsidRPr="004A2819" w14:paraId="33B7FF4B" w14:textId="77777777" w:rsidTr="00A741E5">
        <w:trPr>
          <w:jc w:val="center"/>
        </w:trPr>
        <w:tc>
          <w:tcPr>
            <w:tcW w:w="2317" w:type="dxa"/>
            <w:shd w:val="clear" w:color="auto" w:fill="17365D" w:themeFill="text2" w:themeFillShade="BF"/>
            <w:vAlign w:val="center"/>
          </w:tcPr>
          <w:p w14:paraId="51A8CB52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Partenaire 1</w:t>
            </w:r>
          </w:p>
        </w:tc>
        <w:tc>
          <w:tcPr>
            <w:tcW w:w="1618" w:type="dxa"/>
            <w:vAlign w:val="center"/>
          </w:tcPr>
          <w:p w14:paraId="538CEC98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05D5AF5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8775DBD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6541BB7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A2819" w:rsidRPr="004A2819" w14:paraId="5BE50FD7" w14:textId="77777777" w:rsidTr="00A741E5">
        <w:trPr>
          <w:jc w:val="center"/>
        </w:trPr>
        <w:tc>
          <w:tcPr>
            <w:tcW w:w="2317" w:type="dxa"/>
            <w:shd w:val="clear" w:color="auto" w:fill="17365D" w:themeFill="text2" w:themeFillShade="BF"/>
            <w:vAlign w:val="center"/>
          </w:tcPr>
          <w:p w14:paraId="34C9A27C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Partenaire 2</w:t>
            </w:r>
          </w:p>
        </w:tc>
        <w:tc>
          <w:tcPr>
            <w:tcW w:w="1618" w:type="dxa"/>
            <w:vAlign w:val="center"/>
          </w:tcPr>
          <w:p w14:paraId="366B3867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A5F9A97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0BA5E28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8BB136E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A2819" w:rsidRPr="004A2819" w14:paraId="63C77BCB" w14:textId="77777777" w:rsidTr="00A741E5">
        <w:trPr>
          <w:jc w:val="center"/>
        </w:trPr>
        <w:tc>
          <w:tcPr>
            <w:tcW w:w="2317" w:type="dxa"/>
            <w:shd w:val="clear" w:color="auto" w:fill="17365D" w:themeFill="text2" w:themeFillShade="BF"/>
            <w:vAlign w:val="center"/>
          </w:tcPr>
          <w:p w14:paraId="7D9DA3BD" w14:textId="77777777" w:rsidR="004A2819" w:rsidRPr="004A2819" w:rsidRDefault="004A2819" w:rsidP="002006FB">
            <w:pPr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A2819">
              <w:rPr>
                <w:rFonts w:cs="Arial"/>
                <w:b/>
                <w:color w:val="FFFFFF" w:themeColor="background1"/>
                <w:sz w:val="20"/>
                <w:szCs w:val="20"/>
              </w:rPr>
              <w:t>Partenaire 3</w:t>
            </w:r>
          </w:p>
        </w:tc>
        <w:tc>
          <w:tcPr>
            <w:tcW w:w="1618" w:type="dxa"/>
            <w:vAlign w:val="center"/>
          </w:tcPr>
          <w:p w14:paraId="239F746F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7429A05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11B878A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82B64D0" w14:textId="77777777" w:rsidR="004A2819" w:rsidRPr="004A2819" w:rsidRDefault="004A2819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2092B58" w14:textId="77777777" w:rsidR="004A2819" w:rsidRPr="004A2819" w:rsidRDefault="004A2819" w:rsidP="002006FB">
      <w:pPr>
        <w:spacing w:after="0"/>
        <w:jc w:val="both"/>
        <w:rPr>
          <w:sz w:val="16"/>
          <w:szCs w:val="16"/>
        </w:rPr>
      </w:pPr>
      <w:r w:rsidRPr="004A2819">
        <w:rPr>
          <w:sz w:val="16"/>
          <w:szCs w:val="16"/>
        </w:rPr>
        <w:t>*Collectivité, association, petite entreprise, moyenne entreprise ou grande entreprise</w:t>
      </w:r>
    </w:p>
    <w:p w14:paraId="6F9070EB" w14:textId="77777777" w:rsidR="004A2819" w:rsidRPr="004A2819" w:rsidRDefault="004A2819" w:rsidP="002006FB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544"/>
      </w:tblGrid>
      <w:tr w:rsidR="004A2819" w:rsidRPr="004A2819" w14:paraId="06D994A3" w14:textId="77777777" w:rsidTr="004A2819">
        <w:trPr>
          <w:trHeight w:val="454"/>
          <w:jc w:val="center"/>
        </w:trPr>
        <w:tc>
          <w:tcPr>
            <w:tcW w:w="4679" w:type="dxa"/>
            <w:shd w:val="clear" w:color="auto" w:fill="17365D" w:themeFill="text2" w:themeFillShade="BF"/>
            <w:vAlign w:val="center"/>
          </w:tcPr>
          <w:p w14:paraId="1348D6B8" w14:textId="77777777" w:rsidR="004A2819" w:rsidRPr="004A2819" w:rsidRDefault="004A2819" w:rsidP="002006FB">
            <w:pPr>
              <w:jc w:val="both"/>
              <w:rPr>
                <w:b/>
                <w:color w:val="FFFFFF" w:themeColor="background1"/>
              </w:rPr>
            </w:pPr>
            <w:r w:rsidRPr="004A2819">
              <w:rPr>
                <w:b/>
                <w:color w:val="FFFFFF" w:themeColor="background1"/>
              </w:rPr>
              <w:t>Montant total du projet (XFP)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620152" w14:textId="77777777" w:rsidR="004A2819" w:rsidRPr="004A2819" w:rsidRDefault="004A2819" w:rsidP="002006FB">
            <w:pPr>
              <w:jc w:val="both"/>
              <w:rPr>
                <w:b/>
              </w:rPr>
            </w:pPr>
          </w:p>
        </w:tc>
      </w:tr>
      <w:tr w:rsidR="004A2819" w:rsidRPr="004A2819" w14:paraId="42C200AA" w14:textId="77777777" w:rsidTr="004A2819">
        <w:trPr>
          <w:trHeight w:val="454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427EFC7" w14:textId="77777777" w:rsidR="004A2819" w:rsidRPr="004A2819" w:rsidRDefault="004A2819" w:rsidP="002006FB">
            <w:pPr>
              <w:jc w:val="both"/>
              <w:rPr>
                <w:b/>
                <w:color w:val="FFFFFF" w:themeColor="background1"/>
              </w:rPr>
            </w:pPr>
            <w:r w:rsidRPr="004A2819">
              <w:rPr>
                <w:b/>
                <w:color w:val="FFFFFF" w:themeColor="background1"/>
              </w:rPr>
              <w:t>Montant total d’aide demandée (XFP)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2698D5" w14:textId="77777777" w:rsidR="004A2819" w:rsidRPr="004A2819" w:rsidRDefault="004A2819" w:rsidP="002006FB">
            <w:pPr>
              <w:jc w:val="both"/>
              <w:rPr>
                <w:b/>
              </w:rPr>
            </w:pPr>
          </w:p>
        </w:tc>
      </w:tr>
      <w:tr w:rsidR="004A2819" w:rsidRPr="004A2819" w14:paraId="0CEFC0EA" w14:textId="77777777" w:rsidTr="004A2819">
        <w:trPr>
          <w:trHeight w:val="454"/>
          <w:jc w:val="center"/>
        </w:trPr>
        <w:tc>
          <w:tcPr>
            <w:tcW w:w="4679" w:type="dxa"/>
            <w:shd w:val="clear" w:color="auto" w:fill="17365D" w:themeFill="text2" w:themeFillShade="BF"/>
            <w:vAlign w:val="center"/>
          </w:tcPr>
          <w:p w14:paraId="27A05925" w14:textId="77777777" w:rsidR="004A2819" w:rsidRPr="004A2819" w:rsidRDefault="004A2819" w:rsidP="002006FB">
            <w:pPr>
              <w:jc w:val="both"/>
              <w:rPr>
                <w:b/>
                <w:color w:val="FFFFFF" w:themeColor="background1"/>
              </w:rPr>
            </w:pPr>
            <w:r w:rsidRPr="004A2819">
              <w:rPr>
                <w:b/>
                <w:color w:val="FFFFFF" w:themeColor="background1"/>
              </w:rPr>
              <w:t xml:space="preserve">Durée du projet (mois)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89CAF" w14:textId="77777777" w:rsidR="004A2819" w:rsidRPr="004A2819" w:rsidRDefault="004A2819" w:rsidP="002006FB">
            <w:pPr>
              <w:jc w:val="both"/>
              <w:rPr>
                <w:b/>
              </w:rPr>
            </w:pPr>
          </w:p>
        </w:tc>
      </w:tr>
    </w:tbl>
    <w:p w14:paraId="64C89497" w14:textId="77777777" w:rsidR="004A2819" w:rsidRPr="004A2819" w:rsidRDefault="004A2819" w:rsidP="002006FB">
      <w:pPr>
        <w:jc w:val="both"/>
      </w:pPr>
      <w:r w:rsidRPr="004A2819">
        <w:br w:type="page"/>
      </w:r>
    </w:p>
    <w:p w14:paraId="7DF95EE9" w14:textId="77777777" w:rsidR="004A2819" w:rsidRPr="004A2819" w:rsidRDefault="004A2819" w:rsidP="002006FB">
      <w:pPr>
        <w:jc w:val="both"/>
        <w:rPr>
          <w:b/>
          <w:color w:val="00B050"/>
          <w:sz w:val="28"/>
          <w:szCs w:val="28"/>
        </w:rPr>
      </w:pPr>
    </w:p>
    <w:p w14:paraId="62BB0CB9" w14:textId="77777777" w:rsidR="004A2819" w:rsidRPr="004A2819" w:rsidRDefault="004A2819" w:rsidP="002006FB">
      <w:pPr>
        <w:jc w:val="both"/>
        <w:rPr>
          <w:b/>
          <w:color w:val="00B050"/>
          <w:sz w:val="28"/>
          <w:szCs w:val="28"/>
        </w:rPr>
      </w:pPr>
    </w:p>
    <w:p w14:paraId="3CE40D9E" w14:textId="77777777" w:rsidR="004A2819" w:rsidRPr="004A2819" w:rsidRDefault="004A2819" w:rsidP="002006FB">
      <w:pPr>
        <w:jc w:val="both"/>
        <w:rPr>
          <w:b/>
          <w:color w:val="76923C" w:themeColor="accent3" w:themeShade="BF"/>
          <w:sz w:val="36"/>
          <w:szCs w:val="28"/>
        </w:rPr>
      </w:pPr>
      <w:r w:rsidRPr="004A2819">
        <w:rPr>
          <w:b/>
          <w:color w:val="76923C" w:themeColor="accent3" w:themeShade="BF"/>
          <w:sz w:val="36"/>
          <w:szCs w:val="28"/>
        </w:rPr>
        <w:t>SOMMAIRE</w:t>
      </w:r>
    </w:p>
    <w:p w14:paraId="13EB3C45" w14:textId="77777777" w:rsidR="004A2819" w:rsidRPr="004A2819" w:rsidRDefault="004A2819" w:rsidP="002006FB">
      <w:pPr>
        <w:pStyle w:val="TM1"/>
        <w:jc w:val="both"/>
        <w:rPr>
          <w:rFonts w:asciiTheme="minorHAnsi" w:hAnsiTheme="minorHAnsi"/>
        </w:rPr>
      </w:pPr>
    </w:p>
    <w:p w14:paraId="4273DCB0" w14:textId="77777777" w:rsidR="004A2819" w:rsidRPr="004A2819" w:rsidRDefault="004A2819" w:rsidP="002006FB">
      <w:pPr>
        <w:jc w:val="both"/>
      </w:pPr>
    </w:p>
    <w:p w14:paraId="71E6198F" w14:textId="77777777" w:rsidR="004A2819" w:rsidRPr="004A2819" w:rsidRDefault="004A2819" w:rsidP="002006FB">
      <w:pPr>
        <w:pStyle w:val="TM1"/>
        <w:jc w:val="both"/>
        <w:rPr>
          <w:rFonts w:asciiTheme="minorHAnsi" w:hAnsiTheme="minorHAnsi"/>
        </w:rPr>
      </w:pPr>
    </w:p>
    <w:p w14:paraId="002E890D" w14:textId="76692423" w:rsidR="008F52A0" w:rsidRDefault="004A2819" w:rsidP="002006FB">
      <w:pPr>
        <w:pStyle w:val="TM1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4A2819">
        <w:rPr>
          <w:rFonts w:asciiTheme="minorHAnsi" w:hAnsiTheme="minorHAnsi"/>
        </w:rPr>
        <w:fldChar w:fldCharType="begin"/>
      </w:r>
      <w:r w:rsidRPr="004A2819">
        <w:rPr>
          <w:rFonts w:asciiTheme="minorHAnsi" w:hAnsiTheme="minorHAnsi"/>
        </w:rPr>
        <w:instrText xml:space="preserve"> TOC \o "1-2" \u </w:instrText>
      </w:r>
      <w:r w:rsidRPr="004A2819">
        <w:rPr>
          <w:rFonts w:asciiTheme="minorHAnsi" w:hAnsiTheme="minorHAnsi"/>
        </w:rPr>
        <w:fldChar w:fldCharType="separate"/>
      </w:r>
      <w:r w:rsidR="008F52A0" w:rsidRPr="00BA1B35">
        <w:rPr>
          <w:rFonts w:asciiTheme="minorHAnsi" w:hAnsiTheme="minorHAnsi"/>
          <w:noProof/>
          <w:color w:val="76923C" w:themeColor="accent3" w:themeShade="BF"/>
        </w:rPr>
        <w:t>Résumé exécutif du projet</w:t>
      </w:r>
    </w:p>
    <w:p w14:paraId="144C57DF" w14:textId="3C1B8544" w:rsidR="008F52A0" w:rsidRDefault="008F52A0" w:rsidP="002006FB">
      <w:pPr>
        <w:pStyle w:val="TM1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BA1B35">
        <w:rPr>
          <w:rFonts w:asciiTheme="minorHAnsi" w:hAnsiTheme="minorHAnsi"/>
          <w:noProof/>
          <w:color w:val="76923C" w:themeColor="accent3" w:themeShade="BF"/>
        </w:rPr>
        <w:t>Enjeux, contexte et objectifs du projet</w:t>
      </w:r>
    </w:p>
    <w:p w14:paraId="4FD3B691" w14:textId="3A354CBB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Contexte et enjeux du projet (1 page maximum)</w:t>
      </w:r>
      <w:r w:rsidR="00DE29A5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14:paraId="080FB57F" w14:textId="4C95AC18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Objectifs du projet (2 pages maximum)</w:t>
      </w:r>
      <w:r w:rsidR="00DE29A5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14:paraId="5DB28680" w14:textId="083117D3" w:rsidR="008F52A0" w:rsidRDefault="008F52A0" w:rsidP="002006FB">
      <w:pPr>
        <w:pStyle w:val="TM1"/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BA1B35">
        <w:rPr>
          <w:rFonts w:asciiTheme="minorHAnsi" w:hAnsiTheme="minorHAnsi"/>
          <w:noProof/>
          <w:color w:val="76923C" w:themeColor="accent3" w:themeShade="BF"/>
        </w:rPr>
        <w:t>Description générale du projet</w:t>
      </w:r>
    </w:p>
    <w:p w14:paraId="24DED3A3" w14:textId="65D60D6B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Périmètre du projet (1 page maximum)</w:t>
      </w:r>
      <w:r w:rsidR="00DE29A5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14:paraId="1369E6B7" w14:textId="0620714A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Planning du projet</w:t>
      </w:r>
    </w:p>
    <w:p w14:paraId="60C4AD6E" w14:textId="5B34BAEC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Tableau synthétique des coûts du projet</w:t>
      </w:r>
    </w:p>
    <w:p w14:paraId="743E4294" w14:textId="555EDFA5" w:rsidR="008F52A0" w:rsidRDefault="008F52A0" w:rsidP="002006FB">
      <w:pPr>
        <w:pStyle w:val="TM1"/>
        <w:tabs>
          <w:tab w:val="left" w:pos="440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BA1B35">
        <w:rPr>
          <w:rFonts w:asciiTheme="minorHAnsi" w:hAnsiTheme="minorHAnsi"/>
          <w:noProof/>
          <w:color w:val="76923C" w:themeColor="accent3" w:themeShade="BF"/>
        </w:rPr>
        <w:t>organisation du projet</w:t>
      </w:r>
    </w:p>
    <w:p w14:paraId="138D1E01" w14:textId="1D28CE38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Description détaillée du projet</w:t>
      </w:r>
    </w:p>
    <w:p w14:paraId="27C4D81E" w14:textId="192C21DB" w:rsidR="008F52A0" w:rsidRDefault="008F52A0" w:rsidP="002006FB">
      <w:pPr>
        <w:pStyle w:val="TM2"/>
        <w:jc w:val="both"/>
        <w:rPr>
          <w:rFonts w:asciiTheme="minorHAnsi" w:eastAsiaTheme="minorEastAsia" w:hAnsiTheme="minorHAnsi" w:cstheme="minorBidi"/>
          <w:noProof/>
          <w:szCs w:val="22"/>
        </w:rPr>
      </w:pPr>
      <w:r w:rsidRPr="00BA1B35">
        <w:rPr>
          <w:rFonts w:asciiTheme="minorHAnsi" w:hAnsiTheme="minorHAnsi"/>
          <w:noProof/>
        </w:rPr>
        <w:t>Livrables</w:t>
      </w:r>
    </w:p>
    <w:p w14:paraId="533FA2FD" w14:textId="27D05A8F" w:rsidR="004A2819" w:rsidRPr="004A2819" w:rsidRDefault="004A2819" w:rsidP="002006FB">
      <w:pPr>
        <w:jc w:val="both"/>
        <w:rPr>
          <w:b/>
        </w:rPr>
      </w:pPr>
      <w:r w:rsidRPr="004A2819">
        <w:rPr>
          <w:b/>
        </w:rPr>
        <w:fldChar w:fldCharType="end"/>
      </w:r>
    </w:p>
    <w:p w14:paraId="4B5CB01B" w14:textId="77777777" w:rsidR="004A2819" w:rsidRPr="004A2819" w:rsidRDefault="004A2819" w:rsidP="002006FB">
      <w:pPr>
        <w:spacing w:after="0"/>
        <w:jc w:val="both"/>
        <w:rPr>
          <w:rFonts w:cs="Arial"/>
          <w:bCs/>
          <w:caps/>
          <w:color w:val="00B0F0"/>
          <w:kern w:val="32"/>
          <w:sz w:val="24"/>
          <w:szCs w:val="32"/>
        </w:rPr>
      </w:pPr>
      <w:r w:rsidRPr="004A2819">
        <w:br w:type="column"/>
      </w:r>
    </w:p>
    <w:p w14:paraId="3DDCE0BD" w14:textId="77777777" w:rsidR="004A2819" w:rsidRPr="004A2819" w:rsidRDefault="004A2819" w:rsidP="002006FB">
      <w:pPr>
        <w:pStyle w:val="Titre1"/>
        <w:keepLines w:val="0"/>
        <w:tabs>
          <w:tab w:val="num" w:pos="1080"/>
        </w:tabs>
        <w:spacing w:before="0" w:line="240" w:lineRule="auto"/>
        <w:ind w:left="714" w:hanging="357"/>
        <w:jc w:val="both"/>
        <w:rPr>
          <w:rFonts w:asciiTheme="minorHAnsi" w:hAnsiTheme="minorHAnsi"/>
          <w:color w:val="76923C" w:themeColor="accent3" w:themeShade="BF"/>
        </w:rPr>
      </w:pPr>
      <w:bookmarkStart w:id="1" w:name="_Toc440286242"/>
      <w:bookmarkStart w:id="2" w:name="_Toc487641787"/>
      <w:bookmarkStart w:id="3" w:name="_Toc289269334"/>
      <w:r w:rsidRPr="004A2819">
        <w:rPr>
          <w:rFonts w:asciiTheme="minorHAnsi" w:hAnsiTheme="minorHAnsi"/>
          <w:color w:val="76923C" w:themeColor="accent3" w:themeShade="BF"/>
        </w:rPr>
        <w:t>Résumé exécutif du projet</w:t>
      </w:r>
      <w:bookmarkEnd w:id="1"/>
      <w:bookmarkEnd w:id="2"/>
      <w:r w:rsidRPr="004A2819">
        <w:rPr>
          <w:rFonts w:asciiTheme="minorHAnsi" w:hAnsiTheme="minorHAnsi"/>
          <w:color w:val="76923C" w:themeColor="accent3" w:themeShade="BF"/>
        </w:rPr>
        <w:t xml:space="preserve"> </w:t>
      </w:r>
      <w:bookmarkEnd w:id="3"/>
    </w:p>
    <w:p w14:paraId="5DA67FD6" w14:textId="77777777" w:rsidR="004A2819" w:rsidRPr="004A2819" w:rsidRDefault="004A2819" w:rsidP="002006FB">
      <w:pPr>
        <w:keepNext/>
        <w:jc w:val="both"/>
      </w:pPr>
      <w:r w:rsidRPr="004A2819">
        <w:t xml:space="preserve">Ce résumé devra présenter en 1 page maximum : </w:t>
      </w:r>
    </w:p>
    <w:p w14:paraId="57831207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 xml:space="preserve">Le contexte et les enjeux du projet (environnementaux, économiques, techniques, organisationnels…) </w:t>
      </w:r>
    </w:p>
    <w:p w14:paraId="5A5775DA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objectifs du projet.</w:t>
      </w:r>
    </w:p>
    <w:p w14:paraId="685107D5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Une description sommaire du projet (précisant les technologies et solutions développées, la localisation, la durée, le périmètre de démonstration).</w:t>
      </w:r>
    </w:p>
    <w:p w14:paraId="07A655D7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partenaires et la pertinence du consortium ou du groupement (si tel est le cas).</w:t>
      </w:r>
    </w:p>
    <w:p w14:paraId="1337DC52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principaux éléments financiers du projet (répartition du montant des dépenses et entre partenaires, le montant total, etc.).</w:t>
      </w:r>
    </w:p>
    <w:p w14:paraId="610BE6A4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principaux impacts du projet en matière économique, social, sociétal et environnemental.</w:t>
      </w:r>
    </w:p>
    <w:p w14:paraId="209C0BE7" w14:textId="77777777" w:rsidR="004A2819" w:rsidRPr="004A2819" w:rsidRDefault="004A2819" w:rsidP="002006FB">
      <w:pPr>
        <w:pStyle w:val="Titre1"/>
        <w:keepLines w:val="0"/>
        <w:tabs>
          <w:tab w:val="num" w:pos="1080"/>
        </w:tabs>
        <w:spacing w:after="60" w:line="240" w:lineRule="auto"/>
        <w:ind w:left="720" w:hanging="360"/>
        <w:jc w:val="both"/>
        <w:rPr>
          <w:rFonts w:asciiTheme="minorHAnsi" w:hAnsiTheme="minorHAnsi"/>
          <w:color w:val="76923C" w:themeColor="accent3" w:themeShade="BF"/>
        </w:rPr>
      </w:pPr>
      <w:bookmarkStart w:id="4" w:name="_Toc440286243"/>
      <w:bookmarkStart w:id="5" w:name="_Toc487641788"/>
      <w:r w:rsidRPr="004A2819">
        <w:rPr>
          <w:rFonts w:asciiTheme="minorHAnsi" w:hAnsiTheme="minorHAnsi"/>
          <w:color w:val="76923C" w:themeColor="accent3" w:themeShade="BF"/>
        </w:rPr>
        <w:t>Enjeux, contexte et objectifs du projet</w:t>
      </w:r>
      <w:bookmarkEnd w:id="4"/>
      <w:bookmarkEnd w:id="5"/>
    </w:p>
    <w:p w14:paraId="1D816D18" w14:textId="77777777" w:rsidR="004A2819" w:rsidRPr="004A2819" w:rsidRDefault="004A2819" w:rsidP="002006FB">
      <w:pPr>
        <w:pStyle w:val="Titre2"/>
        <w:keepLines w:val="0"/>
        <w:tabs>
          <w:tab w:val="clear" w:pos="576"/>
          <w:tab w:val="num" w:pos="1800"/>
        </w:tabs>
        <w:spacing w:before="240" w:after="60" w:line="240" w:lineRule="auto"/>
        <w:ind w:left="1152" w:hanging="432"/>
        <w:jc w:val="both"/>
        <w:rPr>
          <w:rFonts w:asciiTheme="minorHAnsi" w:hAnsiTheme="minorHAnsi"/>
          <w:i w:val="0"/>
        </w:rPr>
      </w:pPr>
      <w:bookmarkStart w:id="6" w:name="_Toc487641789"/>
      <w:r w:rsidRPr="004A2819">
        <w:rPr>
          <w:rFonts w:asciiTheme="minorHAnsi" w:hAnsiTheme="minorHAnsi"/>
          <w:i w:val="0"/>
        </w:rPr>
        <w:t>Contexte et enjeux du projet (1 page maximum)</w:t>
      </w:r>
      <w:bookmarkEnd w:id="6"/>
    </w:p>
    <w:p w14:paraId="0942F2D6" w14:textId="77777777" w:rsidR="004A2819" w:rsidRPr="004A2819" w:rsidRDefault="004A2819" w:rsidP="002006FB">
      <w:pPr>
        <w:keepNext/>
        <w:jc w:val="both"/>
      </w:pPr>
      <w:r w:rsidRPr="004A2819">
        <w:t xml:space="preserve">Décrire </w:t>
      </w:r>
      <w:r w:rsidRPr="004A2819">
        <w:rPr>
          <w:u w:val="single"/>
        </w:rPr>
        <w:t>brièvement</w:t>
      </w:r>
      <w:r w:rsidRPr="004A2819">
        <w:t xml:space="preserve"> l’adéquation du projet proposé aux attendus de l’appel à projets. Préciser notamment s’il s’agit d’un projet d’innovation, d’expérimentation, de création, de déploiement expérimental et/ou de diffusion.</w:t>
      </w:r>
    </w:p>
    <w:p w14:paraId="686AA94C" w14:textId="77777777" w:rsidR="004A2819" w:rsidRPr="004A2819" w:rsidRDefault="004A2819" w:rsidP="002006FB">
      <w:pPr>
        <w:jc w:val="both"/>
      </w:pPr>
      <w:r w:rsidRPr="004A2819">
        <w:t>Présenter dans quel contexte technique, réglementaire et politique se situe le projet : réglementation, économie de ressources, nouvelle technologie, développement de filières…</w:t>
      </w:r>
    </w:p>
    <w:p w14:paraId="5EEDB33B" w14:textId="77777777" w:rsidR="004A2819" w:rsidRPr="004A2819" w:rsidRDefault="004A2819" w:rsidP="002006FB">
      <w:pPr>
        <w:jc w:val="both"/>
      </w:pPr>
      <w:r w:rsidRPr="004A2819">
        <w:t>Indiquer les enjeux économiques, sociaux et sociétaux, technologiques ou environnementaux (situation actuelle et perspectives à venir). L’enjeu environnemental du projet sera notamment détaillé à travers les problématiques pour lesquelles le projet peut apporter des solutions (pollution de l’air, consommation d’énergie et émissions de gaz à effet de serre, santé et circulation apaisée).</w:t>
      </w:r>
    </w:p>
    <w:p w14:paraId="6001CA7B" w14:textId="77777777" w:rsidR="004A2819" w:rsidRPr="004A2819" w:rsidRDefault="004A2819" w:rsidP="002006FB">
      <w:pPr>
        <w:pStyle w:val="Titre2"/>
        <w:keepLines w:val="0"/>
        <w:tabs>
          <w:tab w:val="clear" w:pos="576"/>
          <w:tab w:val="num" w:pos="1800"/>
        </w:tabs>
        <w:spacing w:before="240" w:after="60" w:line="240" w:lineRule="auto"/>
        <w:ind w:left="1152" w:hanging="432"/>
        <w:jc w:val="both"/>
        <w:rPr>
          <w:rFonts w:asciiTheme="minorHAnsi" w:hAnsiTheme="minorHAnsi"/>
          <w:i w:val="0"/>
        </w:rPr>
      </w:pPr>
      <w:bookmarkStart w:id="7" w:name="_Ref345058795"/>
      <w:bookmarkStart w:id="8" w:name="_Toc487641790"/>
      <w:r w:rsidRPr="004A2819">
        <w:rPr>
          <w:rFonts w:asciiTheme="minorHAnsi" w:hAnsiTheme="minorHAnsi"/>
          <w:i w:val="0"/>
        </w:rPr>
        <w:t>Objectifs du projet</w:t>
      </w:r>
      <w:bookmarkEnd w:id="7"/>
      <w:r w:rsidRPr="004A2819">
        <w:rPr>
          <w:rFonts w:asciiTheme="minorHAnsi" w:hAnsiTheme="minorHAnsi"/>
          <w:i w:val="0"/>
        </w:rPr>
        <w:t xml:space="preserve"> (2 pages maximum)</w:t>
      </w:r>
      <w:bookmarkEnd w:id="8"/>
    </w:p>
    <w:p w14:paraId="3FC1A7AD" w14:textId="77777777" w:rsidR="004A2819" w:rsidRPr="004A2819" w:rsidRDefault="004A2819" w:rsidP="002006FB">
      <w:pPr>
        <w:jc w:val="both"/>
      </w:pPr>
      <w:r w:rsidRPr="004A2819">
        <w:t>Indiquer les objectifs poursuivis par le projet :</w:t>
      </w:r>
    </w:p>
    <w:p w14:paraId="034A6D45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objectifs organisationnels, techniques, territoriaux de la solution développée par le projet,</w:t>
      </w:r>
    </w:p>
    <w:p w14:paraId="594EA63D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objectifs environnementaux de la solution développée par le projet,</w:t>
      </w:r>
    </w:p>
    <w:p w14:paraId="394C5884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objectifs industriels, économiques et commerciaux dans le cas d’un projet à vocation commerciale.</w:t>
      </w:r>
    </w:p>
    <w:p w14:paraId="40EC8F14" w14:textId="77777777" w:rsidR="004A2819" w:rsidRPr="004A2819" w:rsidRDefault="004A2819" w:rsidP="002006FB">
      <w:pPr>
        <w:pStyle w:val="Titre1"/>
        <w:keepLines w:val="0"/>
        <w:tabs>
          <w:tab w:val="num" w:pos="1080"/>
        </w:tabs>
        <w:spacing w:after="60" w:line="240" w:lineRule="auto"/>
        <w:ind w:left="720" w:hanging="360"/>
        <w:jc w:val="both"/>
        <w:rPr>
          <w:rFonts w:asciiTheme="minorHAnsi" w:hAnsiTheme="minorHAnsi"/>
          <w:color w:val="76923C" w:themeColor="accent3" w:themeShade="BF"/>
        </w:rPr>
      </w:pPr>
      <w:bookmarkStart w:id="9" w:name="_Toc487641791"/>
      <w:r w:rsidRPr="004A2819">
        <w:rPr>
          <w:rFonts w:asciiTheme="minorHAnsi" w:hAnsiTheme="minorHAnsi"/>
          <w:color w:val="76923C" w:themeColor="accent3" w:themeShade="BF"/>
        </w:rPr>
        <w:t>Description générale du projet</w:t>
      </w:r>
      <w:bookmarkEnd w:id="9"/>
      <w:r w:rsidRPr="004A2819">
        <w:rPr>
          <w:rFonts w:asciiTheme="minorHAnsi" w:hAnsiTheme="minorHAnsi"/>
          <w:color w:val="76923C" w:themeColor="accent3" w:themeShade="BF"/>
        </w:rPr>
        <w:t xml:space="preserve"> </w:t>
      </w:r>
    </w:p>
    <w:p w14:paraId="4E39C4E9" w14:textId="77777777" w:rsidR="004A2819" w:rsidRPr="004A2819" w:rsidRDefault="004A2819" w:rsidP="002006FB">
      <w:pPr>
        <w:pStyle w:val="Titre2"/>
        <w:keepLines w:val="0"/>
        <w:tabs>
          <w:tab w:val="clear" w:pos="576"/>
          <w:tab w:val="num" w:pos="1800"/>
        </w:tabs>
        <w:spacing w:before="240" w:after="60" w:line="240" w:lineRule="auto"/>
        <w:ind w:left="1152" w:hanging="432"/>
        <w:jc w:val="both"/>
        <w:rPr>
          <w:rFonts w:asciiTheme="minorHAnsi" w:hAnsiTheme="minorHAnsi"/>
        </w:rPr>
      </w:pPr>
      <w:bookmarkStart w:id="10" w:name="_Toc487641792"/>
      <w:r w:rsidRPr="004A2819">
        <w:rPr>
          <w:rFonts w:asciiTheme="minorHAnsi" w:hAnsiTheme="minorHAnsi"/>
        </w:rPr>
        <w:t>Périmètre du projet (1 page maximum)</w:t>
      </w:r>
      <w:bookmarkEnd w:id="10"/>
    </w:p>
    <w:p w14:paraId="194405E6" w14:textId="77777777" w:rsidR="004A2819" w:rsidRPr="004A2819" w:rsidRDefault="004A2819" w:rsidP="002006FB">
      <w:pPr>
        <w:keepNext/>
        <w:jc w:val="both"/>
      </w:pPr>
      <w:r w:rsidRPr="004A2819">
        <w:t>Indiquer et justifier les conditions dans lesquelles le projet va se dérouler : localisations, … La localisation sera précisée pour chaque partenaire.</w:t>
      </w:r>
    </w:p>
    <w:p w14:paraId="61A30791" w14:textId="77777777" w:rsidR="004A2819" w:rsidRPr="004A2819" w:rsidRDefault="004A2819" w:rsidP="002006FB">
      <w:pPr>
        <w:pStyle w:val="Titre2"/>
        <w:keepLines w:val="0"/>
        <w:tabs>
          <w:tab w:val="clear" w:pos="576"/>
          <w:tab w:val="num" w:pos="1800"/>
        </w:tabs>
        <w:spacing w:before="240" w:after="60" w:line="240" w:lineRule="auto"/>
        <w:ind w:left="1152" w:hanging="432"/>
        <w:jc w:val="both"/>
        <w:rPr>
          <w:rFonts w:asciiTheme="minorHAnsi" w:hAnsiTheme="minorHAnsi"/>
        </w:rPr>
      </w:pPr>
      <w:bookmarkStart w:id="11" w:name="_Toc289671580"/>
      <w:bookmarkStart w:id="12" w:name="_Toc289671581"/>
      <w:bookmarkStart w:id="13" w:name="_Toc289671582"/>
      <w:bookmarkStart w:id="14" w:name="_Toc289671587"/>
      <w:bookmarkStart w:id="15" w:name="_Toc345592159"/>
      <w:bookmarkStart w:id="16" w:name="_Toc487641793"/>
      <w:bookmarkEnd w:id="11"/>
      <w:bookmarkEnd w:id="12"/>
      <w:bookmarkEnd w:id="13"/>
      <w:bookmarkEnd w:id="14"/>
      <w:bookmarkEnd w:id="15"/>
      <w:r w:rsidRPr="004A2819">
        <w:rPr>
          <w:rFonts w:asciiTheme="minorHAnsi" w:hAnsiTheme="minorHAnsi"/>
        </w:rPr>
        <w:t>Planning du projet</w:t>
      </w:r>
      <w:bookmarkEnd w:id="16"/>
    </w:p>
    <w:p w14:paraId="46663CA9" w14:textId="77777777" w:rsidR="004A2819" w:rsidRPr="004A2819" w:rsidRDefault="004A2819" w:rsidP="002006FB">
      <w:pPr>
        <w:jc w:val="both"/>
      </w:pPr>
      <w:r w:rsidRPr="004A2819">
        <w:t>Décrire le planning.</w:t>
      </w:r>
    </w:p>
    <w:p w14:paraId="5B320A51" w14:textId="77777777" w:rsidR="004A2819" w:rsidRPr="004A2819" w:rsidRDefault="004A2819" w:rsidP="002006FB">
      <w:pPr>
        <w:jc w:val="both"/>
      </w:pPr>
    </w:p>
    <w:p w14:paraId="29C2A6FC" w14:textId="77777777" w:rsidR="004A2819" w:rsidRPr="004A2819" w:rsidRDefault="004A2819" w:rsidP="002006FB">
      <w:pPr>
        <w:jc w:val="both"/>
      </w:pPr>
    </w:p>
    <w:p w14:paraId="2B8CD80E" w14:textId="77777777" w:rsidR="004A2819" w:rsidRPr="004A2819" w:rsidRDefault="004A2819" w:rsidP="002006FB">
      <w:pPr>
        <w:jc w:val="both"/>
      </w:pPr>
    </w:p>
    <w:p w14:paraId="55496800" w14:textId="77777777" w:rsidR="004A2819" w:rsidRPr="004A2819" w:rsidRDefault="004A2819" w:rsidP="002006FB">
      <w:pPr>
        <w:pStyle w:val="Titre2"/>
        <w:keepLines w:val="0"/>
        <w:tabs>
          <w:tab w:val="clear" w:pos="576"/>
          <w:tab w:val="num" w:pos="1800"/>
        </w:tabs>
        <w:spacing w:before="240" w:after="60" w:line="240" w:lineRule="auto"/>
        <w:ind w:left="1152" w:hanging="432"/>
        <w:jc w:val="both"/>
        <w:rPr>
          <w:rFonts w:asciiTheme="minorHAnsi" w:hAnsiTheme="minorHAnsi"/>
        </w:rPr>
      </w:pPr>
      <w:bookmarkStart w:id="17" w:name="_Toc487641794"/>
      <w:r w:rsidRPr="004A2819">
        <w:rPr>
          <w:rFonts w:asciiTheme="minorHAnsi" w:hAnsiTheme="minorHAnsi"/>
        </w:rPr>
        <w:t>Tableau synthétique des coûts du projet</w:t>
      </w:r>
      <w:bookmarkEnd w:id="17"/>
    </w:p>
    <w:p w14:paraId="7C27BCCF" w14:textId="5D4E9804" w:rsidR="004A2819" w:rsidRPr="004A2819" w:rsidRDefault="00304CBE" w:rsidP="002006FB">
      <w:pPr>
        <w:jc w:val="both"/>
      </w:pPr>
      <w:r w:rsidRPr="004A2819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44B92" wp14:editId="21E8EFE2">
                <wp:simplePos x="0" y="0"/>
                <wp:positionH relativeFrom="column">
                  <wp:posOffset>431165</wp:posOffset>
                </wp:positionH>
                <wp:positionV relativeFrom="paragraph">
                  <wp:posOffset>5592277</wp:posOffset>
                </wp:positionV>
                <wp:extent cx="4184294" cy="300126"/>
                <wp:effectExtent l="0" t="0" r="26035" b="241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294" cy="300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82C0" w14:textId="77777777" w:rsidR="00A741E5" w:rsidRDefault="00A741E5" w:rsidP="00EA2602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63356F">
                              <w:rPr>
                                <w:sz w:val="20"/>
                                <w:szCs w:val="20"/>
                              </w:rPr>
                              <w:t xml:space="preserve">hors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agents de la </w:t>
                            </w:r>
                            <w:r w:rsidRPr="0063356F">
                              <w:rPr>
                                <w:sz w:val="20"/>
                                <w:szCs w:val="20"/>
                              </w:rPr>
                              <w:t>fonction publique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d’Etat, territoriale ou hospitalière.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4B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.95pt;margin-top:440.35pt;width:329.4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">
                <v:textbox>
                  <w:txbxContent>
                    <w:p w14:paraId="391482C0" w14:textId="77777777" w:rsidR="00A741E5" w:rsidRDefault="00A741E5" w:rsidP="00EA2602">
                      <w:pPr>
                        <w:spacing w:after="0"/>
                      </w:pPr>
                      <w:r>
                        <w:t xml:space="preserve">* </w:t>
                      </w:r>
                      <w:r w:rsidRPr="0063356F">
                        <w:rPr>
                          <w:sz w:val="20"/>
                          <w:szCs w:val="20"/>
                        </w:rPr>
                        <w:t xml:space="preserve">hors </w:t>
                      </w:r>
                      <w:r>
                        <w:rPr>
                          <w:sz w:val="20"/>
                          <w:szCs w:val="20"/>
                        </w:rPr>
                        <w:t xml:space="preserve">agents de la </w:t>
                      </w:r>
                      <w:r w:rsidRPr="0063356F">
                        <w:rPr>
                          <w:sz w:val="20"/>
                          <w:szCs w:val="20"/>
                        </w:rPr>
                        <w:t>fonction publique</w:t>
                      </w:r>
                      <w:r>
                        <w:rPr>
                          <w:sz w:val="20"/>
                          <w:szCs w:val="20"/>
                        </w:rPr>
                        <w:t xml:space="preserve"> d’Etat, territoriale ou hospitalière.</w:t>
                      </w:r>
                    </w:p>
                  </w:txbxContent>
                </v:textbox>
              </v:shape>
            </w:pict>
          </mc:Fallback>
        </mc:AlternateContent>
      </w:r>
      <w:r w:rsidR="004A2819" w:rsidRPr="004A2819">
        <w:t xml:space="preserve">Donner une vision synthétique des coûts du projet en remplissant le tableau ci-dessous. </w:t>
      </w:r>
    </w:p>
    <w:tbl>
      <w:tblPr>
        <w:tblW w:w="9781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933"/>
        <w:gridCol w:w="1593"/>
        <w:gridCol w:w="1011"/>
        <w:gridCol w:w="429"/>
        <w:gridCol w:w="1416"/>
        <w:gridCol w:w="855"/>
        <w:gridCol w:w="985"/>
      </w:tblGrid>
      <w:tr w:rsidR="002D16A8" w:rsidRPr="004A2819" w14:paraId="1A76F74C" w14:textId="77777777" w:rsidTr="00304CBE">
        <w:trPr>
          <w:trHeight w:val="113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7D0775" w14:textId="77777777" w:rsidR="002D16A8" w:rsidRPr="002D16A8" w:rsidRDefault="002D16A8" w:rsidP="002D16A8">
            <w:pPr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F302" w14:textId="4B16DF30" w:rsidR="002D16A8" w:rsidRPr="002D16A8" w:rsidRDefault="002D16A8" w:rsidP="002D16A8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2D16A8">
              <w:rPr>
                <w:rFonts w:cs="Arial"/>
                <w:b/>
                <w:sz w:val="24"/>
                <w:szCs w:val="20"/>
              </w:rPr>
              <w:t>DEPENSES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37DFB" w14:textId="77777777" w:rsidR="002D16A8" w:rsidRPr="00EA2602" w:rsidRDefault="002D16A8" w:rsidP="002006F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179E" w14:textId="0AE33646" w:rsidR="002D16A8" w:rsidRPr="002D16A8" w:rsidRDefault="002D16A8" w:rsidP="002D16A8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2D16A8">
              <w:rPr>
                <w:rFonts w:cs="Arial"/>
                <w:b/>
                <w:bCs/>
                <w:sz w:val="24"/>
                <w:szCs w:val="20"/>
              </w:rPr>
              <w:t>RECETTES</w:t>
            </w:r>
          </w:p>
        </w:tc>
      </w:tr>
      <w:tr w:rsidR="002D16A8" w:rsidRPr="004A2819" w14:paraId="54EEE589" w14:textId="77777777" w:rsidTr="00304CBE">
        <w:trPr>
          <w:trHeight w:val="113"/>
          <w:jc w:val="center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8992" w14:textId="77777777" w:rsidR="002D16A8" w:rsidRPr="004A2819" w:rsidRDefault="002D16A8" w:rsidP="002006F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5839" w14:textId="2293F73C" w:rsidR="002D16A8" w:rsidRPr="004A2819" w:rsidRDefault="002D16A8" w:rsidP="002006FB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  <w:r w:rsidRPr="002D16A8">
              <w:rPr>
                <w:rFonts w:cs="Arial"/>
                <w:b/>
                <w:bCs/>
                <w:sz w:val="20"/>
                <w:szCs w:val="20"/>
              </w:rPr>
              <w:t>Type de dépenses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B96490" w14:textId="66AE5893" w:rsidR="002D16A8" w:rsidRPr="004A2819" w:rsidRDefault="002D16A8" w:rsidP="00304CB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</w:t>
            </w:r>
            <w:r w:rsidR="00304CBE">
              <w:rPr>
                <w:rFonts w:cs="Arial"/>
                <w:b/>
                <w:bCs/>
                <w:sz w:val="20"/>
                <w:szCs w:val="20"/>
              </w:rPr>
              <w:t>û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t (en XPF HT)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66A" w14:textId="77777777" w:rsidR="002D16A8" w:rsidRDefault="002D16A8" w:rsidP="002006FB">
            <w:pPr>
              <w:jc w:val="both"/>
              <w:rPr>
                <w:rFonts w:cs="Arial"/>
                <w:b/>
                <w:bCs/>
                <w:sz w:val="18"/>
                <w:szCs w:val="20"/>
              </w:rPr>
            </w:pPr>
            <w:r w:rsidRPr="002D16A8">
              <w:rPr>
                <w:rFonts w:cs="Arial"/>
                <w:b/>
                <w:bCs/>
                <w:sz w:val="18"/>
                <w:szCs w:val="20"/>
              </w:rPr>
              <w:t xml:space="preserve">% </w:t>
            </w:r>
          </w:p>
          <w:p w14:paraId="2D905018" w14:textId="3627593D" w:rsidR="002D16A8" w:rsidRPr="00EA2602" w:rsidRDefault="002D16A8" w:rsidP="002006F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D16A8">
              <w:rPr>
                <w:rFonts w:cs="Arial"/>
                <w:b/>
                <w:bCs/>
                <w:sz w:val="18"/>
                <w:szCs w:val="20"/>
              </w:rPr>
              <w:t>du TOTAL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67830" w14:textId="77777777" w:rsidR="002D16A8" w:rsidRPr="00EA2602" w:rsidRDefault="002D16A8" w:rsidP="002006F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5E9" w14:textId="65E5593D" w:rsidR="002D16A8" w:rsidRPr="004A2819" w:rsidRDefault="002D16A8" w:rsidP="002006FB">
            <w:pPr>
              <w:jc w:val="both"/>
              <w:rPr>
                <w:rFonts w:cs="Arial"/>
                <w:sz w:val="20"/>
                <w:szCs w:val="20"/>
              </w:rPr>
            </w:pPr>
            <w:r w:rsidRPr="00304CBE">
              <w:rPr>
                <w:rFonts w:cs="Arial"/>
                <w:b/>
                <w:bCs/>
                <w:sz w:val="20"/>
                <w:szCs w:val="20"/>
              </w:rPr>
              <w:t>Type de recettes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B2E7A" w14:textId="1A2554A5" w:rsidR="002D16A8" w:rsidRPr="004A2819" w:rsidRDefault="002D16A8" w:rsidP="00304CB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en XPF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7326F4" w14:textId="77777777" w:rsidR="002D16A8" w:rsidRDefault="002D16A8" w:rsidP="002006FB">
            <w:pPr>
              <w:jc w:val="both"/>
              <w:rPr>
                <w:rFonts w:cs="Arial"/>
                <w:b/>
                <w:bCs/>
                <w:sz w:val="18"/>
                <w:szCs w:val="20"/>
              </w:rPr>
            </w:pPr>
            <w:r w:rsidRPr="002D16A8">
              <w:rPr>
                <w:rFonts w:cs="Arial"/>
                <w:b/>
                <w:bCs/>
                <w:sz w:val="18"/>
                <w:szCs w:val="20"/>
              </w:rPr>
              <w:t xml:space="preserve">% </w:t>
            </w:r>
          </w:p>
          <w:p w14:paraId="18DC4279" w14:textId="538C039B" w:rsidR="002D16A8" w:rsidRPr="004A2819" w:rsidRDefault="002D16A8" w:rsidP="002006FB">
            <w:pPr>
              <w:jc w:val="both"/>
              <w:rPr>
                <w:rFonts w:cs="Arial"/>
                <w:sz w:val="20"/>
                <w:szCs w:val="20"/>
              </w:rPr>
            </w:pPr>
            <w:r w:rsidRPr="002D16A8">
              <w:rPr>
                <w:rFonts w:cs="Arial"/>
                <w:b/>
                <w:bCs/>
                <w:sz w:val="18"/>
                <w:szCs w:val="20"/>
              </w:rPr>
              <w:t>du TOTAL</w:t>
            </w:r>
          </w:p>
        </w:tc>
      </w:tr>
      <w:tr w:rsidR="002D16A8" w:rsidRPr="004A2819" w14:paraId="62B844B0" w14:textId="77777777" w:rsidTr="00304CBE">
        <w:trPr>
          <w:trHeight w:val="17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EF916" w14:textId="2EC670C7" w:rsidR="002D16A8" w:rsidRPr="004A2819" w:rsidRDefault="002D16A8" w:rsidP="00304CBE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Animation</w:t>
            </w:r>
            <w:r w:rsidR="00304CBE">
              <w:rPr>
                <w:rFonts w:cs="Arial"/>
                <w:sz w:val="20"/>
                <w:szCs w:val="20"/>
              </w:rPr>
              <w:t xml:space="preserve"> et achats de services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AF97" w14:textId="5B2A7889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Total Dépenses de personnel (salaire chargés)</w:t>
            </w:r>
            <w:r w:rsidRPr="004A2819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31261F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D0E" w14:textId="69047859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742A3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1C05" w14:textId="1A0C31AC" w:rsidR="002D16A8" w:rsidRPr="004A2819" w:rsidRDefault="002D16A8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  <w:r w:rsidR="00304CBE">
              <w:rPr>
                <w:rFonts w:cs="Arial"/>
                <w:sz w:val="20"/>
                <w:szCs w:val="20"/>
              </w:rPr>
              <w:t>Subvention AAP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5EAF1B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A7056A2" w14:textId="0CD66A57" w:rsidR="002D16A8" w:rsidRPr="004A2819" w:rsidRDefault="002D16A8" w:rsidP="00EA260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D16A8" w:rsidRPr="004A2819" w14:paraId="4B892C9C" w14:textId="77777777" w:rsidTr="00304CBE">
        <w:trPr>
          <w:trHeight w:val="17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CF21" w14:textId="77777777" w:rsidR="002D16A8" w:rsidRPr="004A2819" w:rsidRDefault="002D16A8" w:rsidP="00304C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300AD9" w14:textId="6186883F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 xml:space="preserve">Total dépenses d’animation 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181D0ACA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CD8" w14:textId="6B89CCF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057FF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E729" w14:textId="6A03EDAF" w:rsidR="002D16A8" w:rsidRPr="004A2819" w:rsidRDefault="00304CBE" w:rsidP="00EA260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subventions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46EA55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598A1F0" w14:textId="18BA50B1" w:rsidR="002D16A8" w:rsidRPr="004A2819" w:rsidRDefault="002D16A8" w:rsidP="00EA260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D16A8" w:rsidRPr="004A2819" w14:paraId="36BEE32B" w14:textId="77777777" w:rsidTr="00304CBE">
        <w:trPr>
          <w:trHeight w:val="17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F77A" w14:textId="77777777" w:rsidR="002D16A8" w:rsidRPr="004A2819" w:rsidRDefault="002D16A8" w:rsidP="00304C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812DE4" w14:textId="2287CA3B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Total dépenses de communication événementielle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3ECA8022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4BF" w14:textId="20890962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E953E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9CD7" w14:textId="4C69F350" w:rsidR="002D16A8" w:rsidRPr="004A2819" w:rsidRDefault="00304CBE" w:rsidP="00EA260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Prêt 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5FC549" w14:textId="77777777" w:rsidR="002D16A8" w:rsidRPr="004A2819" w:rsidRDefault="002D16A8" w:rsidP="00EA260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B2071E9" w14:textId="3EB65BE9" w:rsidR="002D16A8" w:rsidRPr="004A2819" w:rsidRDefault="002D16A8" w:rsidP="00EA260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04CBE" w:rsidRPr="004A2819" w14:paraId="54F2C2DB" w14:textId="77777777" w:rsidTr="00304CBE">
        <w:trPr>
          <w:trHeight w:val="17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8181" w14:textId="77777777" w:rsidR="00304CBE" w:rsidRPr="004A2819" w:rsidRDefault="00304CBE" w:rsidP="00304CB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49F885" w14:textId="0C746120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Total des dépenses d’évaluation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35CFEB2C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D32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FE235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EA30" w14:textId="5F473CC6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Ventes 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961298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D544548" w14:textId="77777777" w:rsidR="00304CBE" w:rsidRPr="004A2819" w:rsidRDefault="00304CBE" w:rsidP="00304CB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04CBE" w:rsidRPr="004A2819" w14:paraId="74F67451" w14:textId="77777777" w:rsidTr="00304CBE">
        <w:trPr>
          <w:cantSplit/>
          <w:trHeight w:val="750"/>
          <w:jc w:val="center"/>
        </w:trPr>
        <w:tc>
          <w:tcPr>
            <w:tcW w:w="559" w:type="dxa"/>
            <w:textDirection w:val="btLr"/>
            <w:vAlign w:val="center"/>
          </w:tcPr>
          <w:p w14:paraId="311C2396" w14:textId="17DD8B43" w:rsidR="00304CBE" w:rsidRPr="004A2819" w:rsidRDefault="00304CBE" w:rsidP="00304CBE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Etudes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14:paraId="541DB532" w14:textId="38D3D195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Total dépenses de sous traitance (études, AMO, communication non événementielle)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12BD316F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B51B" w14:textId="4439AC93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9DABC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404" w14:textId="006FCA18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Etc.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68A2CC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B3A41AE" w14:textId="74F0C9AA" w:rsidR="00304CBE" w:rsidRPr="004A2819" w:rsidRDefault="00304CBE" w:rsidP="00304CB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04CBE" w:rsidRPr="004A2819" w14:paraId="1A819FC6" w14:textId="77777777" w:rsidTr="00304CBE">
        <w:trPr>
          <w:cantSplit/>
          <w:trHeight w:val="1672"/>
          <w:jc w:val="center"/>
        </w:trPr>
        <w:tc>
          <w:tcPr>
            <w:tcW w:w="559" w:type="dxa"/>
            <w:textDirection w:val="btLr"/>
            <w:vAlign w:val="center"/>
          </w:tcPr>
          <w:p w14:paraId="25786305" w14:textId="23EDE8D9" w:rsidR="00304CBE" w:rsidRPr="004A2819" w:rsidRDefault="00304CBE" w:rsidP="00304CBE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Investissements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14:paraId="2DD94BE7" w14:textId="1F8DFEE5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Total dépenses d’équipement (achat matériel, mobilier…etc)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044195CB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1C6" w14:textId="739E512D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23170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454D" w14:textId="144932E5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F9842C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F5066BA" w14:textId="54757EA9" w:rsidR="00304CBE" w:rsidRPr="004A2819" w:rsidRDefault="00304CBE" w:rsidP="00304CB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04CBE" w:rsidRPr="004A2819" w14:paraId="2A0AC15D" w14:textId="77777777" w:rsidTr="00304CBE">
        <w:trPr>
          <w:trHeight w:val="170"/>
          <w:jc w:val="center"/>
        </w:trPr>
        <w:tc>
          <w:tcPr>
            <w:tcW w:w="559" w:type="dxa"/>
            <w:vAlign w:val="center"/>
          </w:tcPr>
          <w:p w14:paraId="616C3524" w14:textId="77777777" w:rsidR="00304CBE" w:rsidRPr="004A2819" w:rsidRDefault="00304CBE" w:rsidP="00304CBE">
            <w:pPr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noWrap/>
            <w:vAlign w:val="center"/>
          </w:tcPr>
          <w:p w14:paraId="37E4838A" w14:textId="67A26D79" w:rsidR="00304CBE" w:rsidRPr="004A2819" w:rsidRDefault="00304CBE" w:rsidP="00304CB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A2819">
              <w:rPr>
                <w:rFonts w:cs="Arial"/>
                <w:b/>
                <w:bCs/>
                <w:sz w:val="20"/>
                <w:szCs w:val="20"/>
              </w:rPr>
              <w:t>TOTAL DES COUTS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549704AC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DBD" w14:textId="74FBF03B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1B68D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83C2" w14:textId="17E7BC43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>TOTAL DES RECETTES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EC674B" w14:textId="77777777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  <w:r w:rsidRPr="004A281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A437C78" w14:textId="33441255" w:rsidR="00304CBE" w:rsidRPr="004A2819" w:rsidRDefault="00304CBE" w:rsidP="00304CB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70DEF9B" w14:textId="4898B8BA" w:rsidR="00DE29A5" w:rsidRDefault="00DE29A5" w:rsidP="002006FB">
      <w:pPr>
        <w:pStyle w:val="Titre1"/>
        <w:keepLines w:val="0"/>
        <w:tabs>
          <w:tab w:val="num" w:pos="1080"/>
        </w:tabs>
        <w:spacing w:after="60" w:line="240" w:lineRule="auto"/>
        <w:ind w:left="720" w:hanging="360"/>
        <w:jc w:val="both"/>
        <w:rPr>
          <w:rFonts w:asciiTheme="minorHAnsi" w:hAnsiTheme="minorHAnsi"/>
          <w:color w:val="76923C" w:themeColor="accent3" w:themeShade="BF"/>
        </w:rPr>
      </w:pPr>
      <w:bookmarkStart w:id="18" w:name="_Toc289671596"/>
      <w:bookmarkStart w:id="19" w:name="_Toc275208164"/>
      <w:bookmarkStart w:id="20" w:name="_Toc487641796"/>
      <w:bookmarkEnd w:id="18"/>
    </w:p>
    <w:p w14:paraId="25F39B9A" w14:textId="2E125033" w:rsidR="00DE29A5" w:rsidRDefault="00DE29A5" w:rsidP="00DE29A5"/>
    <w:p w14:paraId="0F9B90B2" w14:textId="77777777" w:rsidR="00DE29A5" w:rsidRPr="00DE29A5" w:rsidRDefault="00DE29A5" w:rsidP="00DE29A5"/>
    <w:p w14:paraId="0E77D58D" w14:textId="671C62FA" w:rsidR="008F52A0" w:rsidRDefault="008F52A0" w:rsidP="002006FB">
      <w:pPr>
        <w:pStyle w:val="Titre1"/>
        <w:keepLines w:val="0"/>
        <w:tabs>
          <w:tab w:val="num" w:pos="1080"/>
        </w:tabs>
        <w:spacing w:after="60" w:line="240" w:lineRule="auto"/>
        <w:ind w:left="720" w:hanging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color w:val="76923C" w:themeColor="accent3" w:themeShade="BF"/>
        </w:rPr>
        <w:lastRenderedPageBreak/>
        <w:t xml:space="preserve">Organisation du projet </w:t>
      </w:r>
    </w:p>
    <w:p w14:paraId="5FE676D2" w14:textId="231241ED" w:rsidR="004A2819" w:rsidRPr="004A2819" w:rsidRDefault="004A2819" w:rsidP="002006FB">
      <w:pPr>
        <w:pStyle w:val="Titre2"/>
        <w:keepLines w:val="0"/>
        <w:numPr>
          <w:ilvl w:val="0"/>
          <w:numId w:val="0"/>
        </w:numPr>
        <w:spacing w:before="240" w:after="60" w:line="240" w:lineRule="auto"/>
        <w:ind w:left="1788"/>
        <w:jc w:val="both"/>
        <w:rPr>
          <w:rFonts w:asciiTheme="minorHAnsi" w:hAnsiTheme="minorHAnsi"/>
          <w:i w:val="0"/>
        </w:rPr>
      </w:pPr>
      <w:r w:rsidRPr="004A2819">
        <w:rPr>
          <w:rFonts w:asciiTheme="minorHAnsi" w:hAnsiTheme="minorHAnsi"/>
          <w:i w:val="0"/>
        </w:rPr>
        <w:t xml:space="preserve">Description détaillée du </w:t>
      </w:r>
      <w:bookmarkEnd w:id="19"/>
      <w:r w:rsidRPr="004A2819">
        <w:rPr>
          <w:rFonts w:asciiTheme="minorHAnsi" w:hAnsiTheme="minorHAnsi"/>
          <w:i w:val="0"/>
        </w:rPr>
        <w:t>projet</w:t>
      </w:r>
      <w:bookmarkEnd w:id="20"/>
    </w:p>
    <w:p w14:paraId="27694410" w14:textId="4ED21664" w:rsidR="004A2819" w:rsidRPr="004A2819" w:rsidRDefault="004A2819" w:rsidP="002006FB">
      <w:pPr>
        <w:jc w:val="both"/>
      </w:pPr>
      <w:r w:rsidRPr="004A2819">
        <w:t>Détailler les activités prévisionnelles au niveau le plus fin possible en utilis</w:t>
      </w:r>
      <w:r w:rsidR="00EA2602">
        <w:t>ant le tableau fourni en annexe</w:t>
      </w:r>
      <w:r w:rsidRPr="004A2819">
        <w:t xml:space="preserve">, par lot. </w:t>
      </w:r>
    </w:p>
    <w:p w14:paraId="0C64D143" w14:textId="77777777" w:rsidR="004A2819" w:rsidRPr="004A2819" w:rsidRDefault="004A2819" w:rsidP="002006FB">
      <w:pPr>
        <w:jc w:val="both"/>
      </w:pPr>
      <w:r w:rsidRPr="004A2819">
        <w:t>Détailler notamment :</w:t>
      </w:r>
    </w:p>
    <w:p w14:paraId="12BCBAB4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 rôle de chaque partenaire impliqué et son effort,</w:t>
      </w:r>
    </w:p>
    <w:p w14:paraId="6D534A2E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sous-traitants sollicités,</w:t>
      </w:r>
    </w:p>
    <w:p w14:paraId="2F51A8CB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l’objet des dépenses d’investissements,</w:t>
      </w:r>
    </w:p>
    <w:p w14:paraId="6AC544BE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autres achats nécessaires,</w:t>
      </w:r>
    </w:p>
    <w:p w14:paraId="2CEB146D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la description du travail à fournir et les résultats attendus,</w:t>
      </w:r>
    </w:p>
    <w:p w14:paraId="517B668C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une proposition de classification en développement expérimental et l’argumentaire correspondant,</w:t>
      </w:r>
    </w:p>
    <w:p w14:paraId="0619F79B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les éléments nécessaires au démarrage des travaux,</w:t>
      </w:r>
    </w:p>
    <w:p w14:paraId="2D3CBA9E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la définition des livrables ainsi que les modalités prévues pour l’évaluation des résultats,</w:t>
      </w:r>
    </w:p>
    <w:p w14:paraId="0DD019EA" w14:textId="3FB788D8" w:rsidR="004A2819" w:rsidRPr="004A2819" w:rsidRDefault="004A2819" w:rsidP="002006FB">
      <w:pPr>
        <w:pStyle w:val="Listes"/>
        <w:rPr>
          <w:rFonts w:asciiTheme="minorHAnsi" w:hAnsiTheme="minorHAnsi"/>
          <w:b/>
        </w:rPr>
      </w:pPr>
      <w:r w:rsidRPr="004A2819">
        <w:rPr>
          <w:rFonts w:asciiTheme="minorHAnsi" w:hAnsiTheme="minorHAnsi"/>
          <w:b/>
        </w:rPr>
        <w:t>les coûts correspondants à chaque lot, pour chaque partenaire,</w:t>
      </w:r>
      <w:r w:rsidR="00EA2602">
        <w:rPr>
          <w:rFonts w:asciiTheme="minorHAnsi" w:hAnsiTheme="minorHAnsi"/>
          <w:b/>
        </w:rPr>
        <w:t xml:space="preserve"> et l’aide sollicitée,</w:t>
      </w:r>
    </w:p>
    <w:p w14:paraId="037EE9AC" w14:textId="77777777" w:rsidR="004A2819" w:rsidRPr="004A2819" w:rsidRDefault="004A2819" w:rsidP="002006FB">
      <w:pPr>
        <w:pStyle w:val="Listes"/>
        <w:rPr>
          <w:rFonts w:asciiTheme="minorHAnsi" w:hAnsiTheme="minorHAnsi"/>
        </w:rPr>
      </w:pPr>
      <w:r w:rsidRPr="004A2819">
        <w:rPr>
          <w:rFonts w:asciiTheme="minorHAnsi" w:hAnsiTheme="minorHAnsi"/>
        </w:rPr>
        <w:t>le calendrier des activités.</w:t>
      </w:r>
    </w:p>
    <w:p w14:paraId="36D71FC9" w14:textId="77777777" w:rsidR="004A2819" w:rsidRPr="004A2819" w:rsidRDefault="004A2819" w:rsidP="002006FB">
      <w:pPr>
        <w:pStyle w:val="Titre2"/>
        <w:keepLines w:val="0"/>
        <w:numPr>
          <w:ilvl w:val="0"/>
          <w:numId w:val="0"/>
        </w:numPr>
        <w:spacing w:before="240" w:after="60" w:line="240" w:lineRule="auto"/>
        <w:ind w:left="1788"/>
        <w:jc w:val="both"/>
        <w:rPr>
          <w:rFonts w:asciiTheme="minorHAnsi" w:hAnsiTheme="minorHAnsi"/>
          <w:i w:val="0"/>
        </w:rPr>
      </w:pPr>
      <w:bookmarkStart w:id="21" w:name="_Toc275208165"/>
      <w:bookmarkStart w:id="22" w:name="_Toc440286260"/>
      <w:bookmarkStart w:id="23" w:name="_Toc487641797"/>
      <w:r w:rsidRPr="004A2819">
        <w:rPr>
          <w:rFonts w:asciiTheme="minorHAnsi" w:hAnsiTheme="minorHAnsi"/>
          <w:i w:val="0"/>
        </w:rPr>
        <w:t>Livrables</w:t>
      </w:r>
      <w:bookmarkEnd w:id="21"/>
      <w:bookmarkEnd w:id="22"/>
      <w:bookmarkEnd w:id="23"/>
    </w:p>
    <w:p w14:paraId="75EB339D" w14:textId="77777777" w:rsidR="004A2819" w:rsidRPr="004A2819" w:rsidRDefault="004A2819" w:rsidP="002006FB">
      <w:pPr>
        <w:jc w:val="both"/>
      </w:pPr>
      <w:r w:rsidRPr="004A2819">
        <w:t>Décrire dans le format du tableau ci-dessous les livrables du projet.</w:t>
      </w:r>
    </w:p>
    <w:tbl>
      <w:tblPr>
        <w:tblW w:w="43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"/>
        <w:gridCol w:w="1926"/>
        <w:gridCol w:w="2069"/>
        <w:gridCol w:w="1333"/>
        <w:gridCol w:w="1583"/>
        <w:gridCol w:w="1355"/>
      </w:tblGrid>
      <w:tr w:rsidR="004A2819" w:rsidRPr="004A2819" w14:paraId="06F8ACEA" w14:textId="77777777" w:rsidTr="00A741E5">
        <w:trPr>
          <w:cantSplit/>
          <w:trHeight w:val="1255"/>
          <w:jc w:val="center"/>
        </w:trPr>
        <w:tc>
          <w:tcPr>
            <w:tcW w:w="369" w:type="pct"/>
            <w:shd w:val="clear" w:color="auto" w:fill="17365D" w:themeFill="text2" w:themeFillShade="BF"/>
            <w:vAlign w:val="center"/>
          </w:tcPr>
          <w:p w14:paraId="5B2806D1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>Réf.</w:t>
            </w:r>
          </w:p>
        </w:tc>
        <w:tc>
          <w:tcPr>
            <w:tcW w:w="1079" w:type="pct"/>
            <w:shd w:val="clear" w:color="auto" w:fill="17365D" w:themeFill="text2" w:themeFillShade="BF"/>
            <w:vAlign w:val="center"/>
          </w:tcPr>
          <w:p w14:paraId="299A78A3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>Objectifs</w:t>
            </w:r>
          </w:p>
        </w:tc>
        <w:tc>
          <w:tcPr>
            <w:tcW w:w="1159" w:type="pct"/>
            <w:shd w:val="clear" w:color="auto" w:fill="17365D" w:themeFill="text2" w:themeFillShade="BF"/>
            <w:vAlign w:val="center"/>
          </w:tcPr>
          <w:p w14:paraId="2612D098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>Travaux correspondants</w:t>
            </w:r>
          </w:p>
        </w:tc>
        <w:tc>
          <w:tcPr>
            <w:tcW w:w="747" w:type="pct"/>
            <w:shd w:val="clear" w:color="auto" w:fill="17365D" w:themeFill="text2" w:themeFillShade="BF"/>
            <w:vAlign w:val="center"/>
          </w:tcPr>
          <w:p w14:paraId="3AD926B8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>Etape de livraison</w:t>
            </w:r>
          </w:p>
        </w:tc>
        <w:tc>
          <w:tcPr>
            <w:tcW w:w="887" w:type="pct"/>
            <w:shd w:val="clear" w:color="auto" w:fill="17365D" w:themeFill="text2" w:themeFillShade="BF"/>
            <w:vAlign w:val="center"/>
          </w:tcPr>
          <w:p w14:paraId="37AF2FF8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>Lot ou tâche correspondant</w:t>
            </w:r>
          </w:p>
        </w:tc>
        <w:tc>
          <w:tcPr>
            <w:tcW w:w="759" w:type="pct"/>
            <w:shd w:val="clear" w:color="auto" w:fill="17365D" w:themeFill="text2" w:themeFillShade="BF"/>
            <w:vAlign w:val="center"/>
          </w:tcPr>
          <w:p w14:paraId="56D00FBD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4A2819">
              <w:rPr>
                <w:rFonts w:cs="Arial"/>
                <w:color w:val="FFFFFF" w:themeColor="background1"/>
                <w:sz w:val="18"/>
                <w:szCs w:val="18"/>
              </w:rPr>
              <w:t xml:space="preserve">Méthode d’évaluation </w:t>
            </w:r>
          </w:p>
        </w:tc>
      </w:tr>
      <w:tr w:rsidR="004A2819" w:rsidRPr="004A2819" w14:paraId="53166662" w14:textId="77777777" w:rsidTr="00A741E5">
        <w:trPr>
          <w:cantSplit/>
          <w:trHeight w:val="513"/>
          <w:jc w:val="center"/>
        </w:trPr>
        <w:tc>
          <w:tcPr>
            <w:tcW w:w="369" w:type="pct"/>
            <w:vAlign w:val="center"/>
          </w:tcPr>
          <w:p w14:paraId="0D0E4C07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4A2819">
              <w:rPr>
                <w:rFonts w:cs="Arial"/>
                <w:sz w:val="18"/>
                <w:szCs w:val="18"/>
              </w:rPr>
              <w:t>L1</w:t>
            </w:r>
          </w:p>
        </w:tc>
        <w:tc>
          <w:tcPr>
            <w:tcW w:w="1079" w:type="pct"/>
            <w:vAlign w:val="center"/>
          </w:tcPr>
          <w:p w14:paraId="788752CD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7A806D64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BF19D53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7" w:type="pct"/>
            <w:vAlign w:val="center"/>
          </w:tcPr>
          <w:p w14:paraId="6F2D46B3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36FE4128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2819" w:rsidRPr="004A2819" w14:paraId="5B410694" w14:textId="77777777" w:rsidTr="00A741E5">
        <w:trPr>
          <w:cantSplit/>
          <w:trHeight w:val="531"/>
          <w:jc w:val="center"/>
        </w:trPr>
        <w:tc>
          <w:tcPr>
            <w:tcW w:w="369" w:type="pct"/>
            <w:vAlign w:val="center"/>
          </w:tcPr>
          <w:p w14:paraId="1D62A90D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4A2819">
              <w:rPr>
                <w:rFonts w:cs="Arial"/>
                <w:sz w:val="18"/>
                <w:szCs w:val="18"/>
              </w:rPr>
              <w:t>L2</w:t>
            </w:r>
          </w:p>
        </w:tc>
        <w:tc>
          <w:tcPr>
            <w:tcW w:w="1079" w:type="pct"/>
            <w:vAlign w:val="center"/>
          </w:tcPr>
          <w:p w14:paraId="6CFC1D54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1EFE15E8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49B1876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7" w:type="pct"/>
            <w:vAlign w:val="center"/>
          </w:tcPr>
          <w:p w14:paraId="1D061CAB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0E868FA3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2819" w:rsidRPr="004A2819" w14:paraId="4D233488" w14:textId="77777777" w:rsidTr="00A741E5">
        <w:trPr>
          <w:cantSplit/>
          <w:trHeight w:val="531"/>
          <w:jc w:val="center"/>
        </w:trPr>
        <w:tc>
          <w:tcPr>
            <w:tcW w:w="369" w:type="pct"/>
            <w:vAlign w:val="center"/>
          </w:tcPr>
          <w:p w14:paraId="68A6359A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4A28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079" w:type="pct"/>
            <w:vAlign w:val="center"/>
          </w:tcPr>
          <w:p w14:paraId="4B634CFB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3B8D1293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E0E5FA1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87" w:type="pct"/>
            <w:vAlign w:val="center"/>
          </w:tcPr>
          <w:p w14:paraId="78776F3D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18F36981" w14:textId="77777777" w:rsidR="004A2819" w:rsidRPr="004A2819" w:rsidRDefault="004A2819" w:rsidP="002006F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5AA327DC" w14:textId="77777777" w:rsidR="004A2819" w:rsidRPr="004A2819" w:rsidRDefault="004A2819" w:rsidP="002006FB">
      <w:pPr>
        <w:spacing w:after="0"/>
        <w:jc w:val="both"/>
      </w:pPr>
      <w:bookmarkStart w:id="24" w:name="_Toc289269327"/>
      <w:bookmarkStart w:id="25" w:name="_Toc289269358"/>
      <w:bookmarkStart w:id="26" w:name="_Toc289671612"/>
      <w:bookmarkStart w:id="27" w:name="_Toc136681969"/>
      <w:bookmarkStart w:id="28" w:name="_Toc136681994"/>
      <w:bookmarkStart w:id="29" w:name="_Toc136681995"/>
      <w:bookmarkStart w:id="30" w:name="_Toc136681996"/>
      <w:bookmarkStart w:id="31" w:name="_Toc136681999"/>
      <w:bookmarkStart w:id="32" w:name="_Toc136682000"/>
      <w:bookmarkStart w:id="33" w:name="_Toc136682001"/>
      <w:bookmarkStart w:id="34" w:name="_Toc136682003"/>
      <w:bookmarkStart w:id="35" w:name="_Toc136682004"/>
      <w:bookmarkStart w:id="36" w:name="_Toc136682005"/>
      <w:bookmarkStart w:id="37" w:name="_Toc136682006"/>
      <w:bookmarkStart w:id="38" w:name="_Toc289269328"/>
      <w:bookmarkStart w:id="39" w:name="_Toc289269359"/>
      <w:bookmarkStart w:id="40" w:name="_Toc289671613"/>
      <w:bookmarkStart w:id="41" w:name="_Toc268191824"/>
      <w:bookmarkStart w:id="42" w:name="_Toc275208179"/>
      <w:bookmarkStart w:id="43" w:name="_Toc268191825"/>
      <w:bookmarkStart w:id="44" w:name="_Toc275208180"/>
      <w:bookmarkStart w:id="45" w:name="_Toc268191828"/>
      <w:bookmarkStart w:id="46" w:name="_Toc275208183"/>
      <w:bookmarkStart w:id="47" w:name="_Toc268191830"/>
      <w:bookmarkStart w:id="48" w:name="_Toc275208185"/>
      <w:bookmarkStart w:id="49" w:name="_Toc268191831"/>
      <w:bookmarkStart w:id="50" w:name="_Toc275208186"/>
      <w:bookmarkStart w:id="51" w:name="_Toc268191832"/>
      <w:bookmarkStart w:id="52" w:name="_Toc275208187"/>
      <w:bookmarkStart w:id="53" w:name="_Toc289269329"/>
      <w:bookmarkStart w:id="54" w:name="_Toc289269360"/>
      <w:bookmarkStart w:id="55" w:name="_Toc28967161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85FF83B" w14:textId="77777777" w:rsidR="004A2819" w:rsidRPr="004A2819" w:rsidRDefault="004A2819" w:rsidP="002006FB">
      <w:pPr>
        <w:pStyle w:val="Standard"/>
        <w:spacing w:before="120" w:after="120"/>
        <w:jc w:val="both"/>
        <w:rPr>
          <w:rFonts w:asciiTheme="minorHAnsi" w:hAnsiTheme="minorHAnsi"/>
        </w:rPr>
      </w:pPr>
    </w:p>
    <w:p w14:paraId="5DB1FF83" w14:textId="77777777" w:rsidR="000D18FA" w:rsidRPr="004A2819" w:rsidRDefault="000D18FA" w:rsidP="002006FB">
      <w:pPr>
        <w:pStyle w:val="Standard"/>
        <w:spacing w:before="120" w:after="120"/>
        <w:jc w:val="both"/>
        <w:rPr>
          <w:rFonts w:asciiTheme="minorHAnsi" w:hAnsiTheme="minorHAnsi"/>
        </w:rPr>
      </w:pPr>
    </w:p>
    <w:sectPr w:rsidR="000D18FA" w:rsidRPr="004A2819">
      <w:headerReference w:type="default" r:id="rId9"/>
      <w:footerReference w:type="default" r:id="rId10"/>
      <w:pgSz w:w="12240" w:h="15840"/>
      <w:pgMar w:top="1417" w:right="758" w:bottom="1417" w:left="1417" w:header="0" w:footer="355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54C3" w14:textId="77777777" w:rsidR="00A776A8" w:rsidRDefault="00A776A8">
      <w:pPr>
        <w:spacing w:after="0" w:line="240" w:lineRule="auto"/>
      </w:pPr>
      <w:r>
        <w:separator/>
      </w:r>
    </w:p>
  </w:endnote>
  <w:endnote w:type="continuationSeparator" w:id="0">
    <w:p w14:paraId="5F9CBD10" w14:textId="77777777" w:rsidR="00A776A8" w:rsidRDefault="00A7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go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E369" w14:textId="6C385A8C" w:rsidR="00A741E5" w:rsidRDefault="00A741E5">
    <w:pPr>
      <w:pStyle w:val="Standard"/>
      <w:jc w:val="right"/>
    </w:pPr>
    <w:r>
      <w:fldChar w:fldCharType="begin"/>
    </w:r>
    <w:r>
      <w:instrText>PAGE</w:instrText>
    </w:r>
    <w:r>
      <w:fldChar w:fldCharType="separate"/>
    </w:r>
    <w:r w:rsidR="00712FEA">
      <w:rPr>
        <w:noProof/>
      </w:rPr>
      <w:t>1</w:t>
    </w:r>
    <w:r>
      <w:fldChar w:fldCharType="end"/>
    </w:r>
  </w:p>
  <w:p w14:paraId="38AA1D9E" w14:textId="77777777" w:rsidR="00A741E5" w:rsidRDefault="00A74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95A6" w14:textId="77777777" w:rsidR="00A776A8" w:rsidRDefault="00A776A8">
      <w:r>
        <w:separator/>
      </w:r>
    </w:p>
  </w:footnote>
  <w:footnote w:type="continuationSeparator" w:id="0">
    <w:p w14:paraId="713B51BA" w14:textId="77777777" w:rsidR="00A776A8" w:rsidRDefault="00A7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14F4" w14:textId="77777777" w:rsidR="00A741E5" w:rsidRDefault="00A741E5">
    <w:pPr>
      <w:pStyle w:val="En-tte"/>
      <w:jc w:val="right"/>
    </w:pPr>
  </w:p>
  <w:p w14:paraId="71CCA57C" w14:textId="77777777" w:rsidR="00A741E5" w:rsidRDefault="00A741E5">
    <w:pPr>
      <w:pStyle w:val="En-tte"/>
      <w:jc w:val="right"/>
    </w:pPr>
  </w:p>
  <w:p w14:paraId="52F585E0" w14:textId="77777777" w:rsidR="00A741E5" w:rsidRDefault="00A741E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EC"/>
    <w:multiLevelType w:val="hybridMultilevel"/>
    <w:tmpl w:val="A072D5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577F53"/>
    <w:multiLevelType w:val="multilevel"/>
    <w:tmpl w:val="B5423A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029DC"/>
    <w:multiLevelType w:val="hybridMultilevel"/>
    <w:tmpl w:val="29EA6F46"/>
    <w:lvl w:ilvl="0" w:tplc="19B6DED0">
      <w:numFmt w:val="bullet"/>
      <w:lvlText w:val="•"/>
      <w:lvlJc w:val="left"/>
      <w:pPr>
        <w:ind w:left="1080" w:hanging="360"/>
      </w:pPr>
      <w:rPr>
        <w:rFonts w:ascii="AmerigoBT" w:eastAsiaTheme="minorEastAsia" w:hAnsi="AmerigoBT" w:cs="AmerigoB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6175E"/>
    <w:multiLevelType w:val="multilevel"/>
    <w:tmpl w:val="559E0E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7F286E"/>
    <w:multiLevelType w:val="hybridMultilevel"/>
    <w:tmpl w:val="9402A9A2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D45DC"/>
    <w:multiLevelType w:val="multilevel"/>
    <w:tmpl w:val="987C3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63395"/>
    <w:multiLevelType w:val="multilevel"/>
    <w:tmpl w:val="0CF464C2"/>
    <w:lvl w:ilvl="0">
      <w:start w:val="1"/>
      <w:numFmt w:val="bullet"/>
      <w:lvlText w:val="-"/>
      <w:lvlJc w:val="left"/>
      <w:pPr>
        <w:ind w:left="112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891"/>
    <w:multiLevelType w:val="multilevel"/>
    <w:tmpl w:val="FF3ADBC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870633"/>
    <w:multiLevelType w:val="multilevel"/>
    <w:tmpl w:val="2AD4960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9E1A65"/>
    <w:multiLevelType w:val="hybridMultilevel"/>
    <w:tmpl w:val="732CC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715DD"/>
    <w:multiLevelType w:val="multilevel"/>
    <w:tmpl w:val="06484A32"/>
    <w:lvl w:ilvl="0">
      <w:start w:val="2015"/>
      <w:numFmt w:val="bullet"/>
      <w:lvlText w:val="-"/>
      <w:lvlJc w:val="left"/>
      <w:pPr>
        <w:ind w:left="1797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070DFC"/>
    <w:multiLevelType w:val="multilevel"/>
    <w:tmpl w:val="F80CAA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329C4"/>
    <w:multiLevelType w:val="multilevel"/>
    <w:tmpl w:val="F8D247B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D70593"/>
    <w:multiLevelType w:val="multilevel"/>
    <w:tmpl w:val="15E2C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DCC43F7"/>
    <w:multiLevelType w:val="multilevel"/>
    <w:tmpl w:val="3A621D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5137C7"/>
    <w:multiLevelType w:val="hybridMultilevel"/>
    <w:tmpl w:val="0F2C75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BD2"/>
    <w:multiLevelType w:val="multilevel"/>
    <w:tmpl w:val="5FBC1E48"/>
    <w:lvl w:ilvl="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9" w15:restartNumberingAfterBreak="0">
    <w:nsid w:val="51031B3E"/>
    <w:multiLevelType w:val="multilevel"/>
    <w:tmpl w:val="8780D5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76E6D70"/>
    <w:multiLevelType w:val="multilevel"/>
    <w:tmpl w:val="5156BBA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8922F6"/>
    <w:multiLevelType w:val="multilevel"/>
    <w:tmpl w:val="F80CAA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66950"/>
    <w:multiLevelType w:val="multilevel"/>
    <w:tmpl w:val="D726633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17A9"/>
    <w:multiLevelType w:val="multilevel"/>
    <w:tmpl w:val="ED6263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D37F8"/>
    <w:multiLevelType w:val="hybridMultilevel"/>
    <w:tmpl w:val="99BE9C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2742"/>
    <w:multiLevelType w:val="multilevel"/>
    <w:tmpl w:val="B6F210E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E61C5"/>
    <w:multiLevelType w:val="multilevel"/>
    <w:tmpl w:val="30C8C1B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0D31489"/>
    <w:multiLevelType w:val="multilevel"/>
    <w:tmpl w:val="F80CAA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41230A"/>
    <w:multiLevelType w:val="hybridMultilevel"/>
    <w:tmpl w:val="A54039A2"/>
    <w:lvl w:ilvl="0" w:tplc="B18E06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D5EDA"/>
    <w:multiLevelType w:val="multilevel"/>
    <w:tmpl w:val="1818B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42A5"/>
    <w:multiLevelType w:val="multilevel"/>
    <w:tmpl w:val="F13C0D4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2447BB"/>
    <w:multiLevelType w:val="hybridMultilevel"/>
    <w:tmpl w:val="B1186DE8"/>
    <w:lvl w:ilvl="0" w:tplc="91807D62">
      <w:start w:val="1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916F6C"/>
    <w:multiLevelType w:val="hybridMultilevel"/>
    <w:tmpl w:val="58A4E4A2"/>
    <w:lvl w:ilvl="0" w:tplc="19B6DED0">
      <w:numFmt w:val="bullet"/>
      <w:lvlText w:val="•"/>
      <w:lvlJc w:val="left"/>
      <w:pPr>
        <w:ind w:left="720" w:hanging="360"/>
      </w:pPr>
      <w:rPr>
        <w:rFonts w:ascii="AmerigoBT" w:eastAsiaTheme="minorEastAsia" w:hAnsi="AmerigoBT" w:cs="Amerigo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D2691"/>
    <w:multiLevelType w:val="multilevel"/>
    <w:tmpl w:val="6E4006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9"/>
  </w:num>
  <w:num w:numId="5">
    <w:abstractNumId w:val="22"/>
  </w:num>
  <w:num w:numId="6">
    <w:abstractNumId w:val="21"/>
  </w:num>
  <w:num w:numId="7">
    <w:abstractNumId w:val="1"/>
  </w:num>
  <w:num w:numId="8">
    <w:abstractNumId w:val="33"/>
  </w:num>
  <w:num w:numId="9">
    <w:abstractNumId w:val="26"/>
  </w:num>
  <w:num w:numId="10">
    <w:abstractNumId w:val="3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30"/>
  </w:num>
  <w:num w:numId="16">
    <w:abstractNumId w:val="23"/>
  </w:num>
  <w:num w:numId="17">
    <w:abstractNumId w:val="14"/>
  </w:num>
  <w:num w:numId="18">
    <w:abstractNumId w:val="6"/>
  </w:num>
  <w:num w:numId="19">
    <w:abstractNumId w:val="29"/>
  </w:num>
  <w:num w:numId="20">
    <w:abstractNumId w:val="15"/>
  </w:num>
  <w:num w:numId="21">
    <w:abstractNumId w:val="17"/>
  </w:num>
  <w:num w:numId="22">
    <w:abstractNumId w:val="13"/>
  </w:num>
  <w:num w:numId="23">
    <w:abstractNumId w:val="28"/>
  </w:num>
  <w:num w:numId="24">
    <w:abstractNumId w:val="31"/>
  </w:num>
  <w:num w:numId="25">
    <w:abstractNumId w:val="0"/>
  </w:num>
  <w:num w:numId="26">
    <w:abstractNumId w:val="24"/>
  </w:num>
  <w:num w:numId="27">
    <w:abstractNumId w:val="10"/>
  </w:num>
  <w:num w:numId="28">
    <w:abstractNumId w:val="32"/>
  </w:num>
  <w:num w:numId="29">
    <w:abstractNumId w:val="2"/>
  </w:num>
  <w:num w:numId="30">
    <w:abstractNumId w:val="11"/>
  </w:num>
  <w:num w:numId="31">
    <w:abstractNumId w:val="7"/>
  </w:num>
  <w:num w:numId="32">
    <w:abstractNumId w:val="18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A"/>
    <w:rsid w:val="000219A0"/>
    <w:rsid w:val="00027DCB"/>
    <w:rsid w:val="00034AB8"/>
    <w:rsid w:val="00041DCF"/>
    <w:rsid w:val="000477D4"/>
    <w:rsid w:val="0006723A"/>
    <w:rsid w:val="0009119F"/>
    <w:rsid w:val="00094FAF"/>
    <w:rsid w:val="000A3E30"/>
    <w:rsid w:val="000C2453"/>
    <w:rsid w:val="000D18FA"/>
    <w:rsid w:val="00107334"/>
    <w:rsid w:val="00163AB8"/>
    <w:rsid w:val="00167144"/>
    <w:rsid w:val="00177DAD"/>
    <w:rsid w:val="00181C99"/>
    <w:rsid w:val="001F48DB"/>
    <w:rsid w:val="002006FB"/>
    <w:rsid w:val="0020071D"/>
    <w:rsid w:val="0023283A"/>
    <w:rsid w:val="0027432A"/>
    <w:rsid w:val="002B6455"/>
    <w:rsid w:val="002D16A8"/>
    <w:rsid w:val="00304CBE"/>
    <w:rsid w:val="0030795B"/>
    <w:rsid w:val="00365626"/>
    <w:rsid w:val="00374472"/>
    <w:rsid w:val="003A4E3B"/>
    <w:rsid w:val="003B31C3"/>
    <w:rsid w:val="003B6360"/>
    <w:rsid w:val="003F01BE"/>
    <w:rsid w:val="00400CF1"/>
    <w:rsid w:val="004168D5"/>
    <w:rsid w:val="00423EBD"/>
    <w:rsid w:val="00435289"/>
    <w:rsid w:val="00436CA3"/>
    <w:rsid w:val="004544A0"/>
    <w:rsid w:val="004551C4"/>
    <w:rsid w:val="004662E7"/>
    <w:rsid w:val="004739DB"/>
    <w:rsid w:val="0048064F"/>
    <w:rsid w:val="004844FE"/>
    <w:rsid w:val="004A2819"/>
    <w:rsid w:val="004A4529"/>
    <w:rsid w:val="004C4B37"/>
    <w:rsid w:val="004D1911"/>
    <w:rsid w:val="004E7E0E"/>
    <w:rsid w:val="004F2A54"/>
    <w:rsid w:val="00507B46"/>
    <w:rsid w:val="00550513"/>
    <w:rsid w:val="005525DC"/>
    <w:rsid w:val="00570D32"/>
    <w:rsid w:val="0057406B"/>
    <w:rsid w:val="005C29BF"/>
    <w:rsid w:val="005E39C0"/>
    <w:rsid w:val="006A0865"/>
    <w:rsid w:val="006A2BE8"/>
    <w:rsid w:val="006C08DC"/>
    <w:rsid w:val="006E38AA"/>
    <w:rsid w:val="006F0365"/>
    <w:rsid w:val="00712FEA"/>
    <w:rsid w:val="007246B0"/>
    <w:rsid w:val="00755E00"/>
    <w:rsid w:val="00757654"/>
    <w:rsid w:val="007943EE"/>
    <w:rsid w:val="007C1CBD"/>
    <w:rsid w:val="007C5FC3"/>
    <w:rsid w:val="007C76C6"/>
    <w:rsid w:val="007D1B67"/>
    <w:rsid w:val="007E73C3"/>
    <w:rsid w:val="007F0F5A"/>
    <w:rsid w:val="00802E66"/>
    <w:rsid w:val="00812D86"/>
    <w:rsid w:val="008709A0"/>
    <w:rsid w:val="00895729"/>
    <w:rsid w:val="008B77E8"/>
    <w:rsid w:val="008D0C42"/>
    <w:rsid w:val="008D107F"/>
    <w:rsid w:val="008D2678"/>
    <w:rsid w:val="008D5F1B"/>
    <w:rsid w:val="008D733C"/>
    <w:rsid w:val="008F0ECA"/>
    <w:rsid w:val="008F52A0"/>
    <w:rsid w:val="00976C7D"/>
    <w:rsid w:val="00A16336"/>
    <w:rsid w:val="00A42AB6"/>
    <w:rsid w:val="00A725C3"/>
    <w:rsid w:val="00A741E5"/>
    <w:rsid w:val="00A776A8"/>
    <w:rsid w:val="00A80A4A"/>
    <w:rsid w:val="00AA5C81"/>
    <w:rsid w:val="00AB4D2D"/>
    <w:rsid w:val="00AC46DE"/>
    <w:rsid w:val="00AD2427"/>
    <w:rsid w:val="00AD44D2"/>
    <w:rsid w:val="00AE084A"/>
    <w:rsid w:val="00AE3A9B"/>
    <w:rsid w:val="00AE40AB"/>
    <w:rsid w:val="00AF1FE6"/>
    <w:rsid w:val="00B027CC"/>
    <w:rsid w:val="00B409D8"/>
    <w:rsid w:val="00B5668C"/>
    <w:rsid w:val="00B67741"/>
    <w:rsid w:val="00B768B1"/>
    <w:rsid w:val="00BA3A9F"/>
    <w:rsid w:val="00BA3F07"/>
    <w:rsid w:val="00BA4EC4"/>
    <w:rsid w:val="00BC0E2D"/>
    <w:rsid w:val="00BF3C3A"/>
    <w:rsid w:val="00C273A5"/>
    <w:rsid w:val="00C55BE8"/>
    <w:rsid w:val="00C5603D"/>
    <w:rsid w:val="00C60318"/>
    <w:rsid w:val="00C64B85"/>
    <w:rsid w:val="00C92368"/>
    <w:rsid w:val="00CA5E6B"/>
    <w:rsid w:val="00CB63ED"/>
    <w:rsid w:val="00CC4348"/>
    <w:rsid w:val="00CE1742"/>
    <w:rsid w:val="00CE6AF9"/>
    <w:rsid w:val="00D225BF"/>
    <w:rsid w:val="00D23B3D"/>
    <w:rsid w:val="00D650D6"/>
    <w:rsid w:val="00D804DE"/>
    <w:rsid w:val="00D928A6"/>
    <w:rsid w:val="00D969E5"/>
    <w:rsid w:val="00DD05B2"/>
    <w:rsid w:val="00DE29A5"/>
    <w:rsid w:val="00E13DC1"/>
    <w:rsid w:val="00E15B51"/>
    <w:rsid w:val="00E43C94"/>
    <w:rsid w:val="00E96437"/>
    <w:rsid w:val="00EA2602"/>
    <w:rsid w:val="00EA61CE"/>
    <w:rsid w:val="00EB2007"/>
    <w:rsid w:val="00EE4C37"/>
    <w:rsid w:val="00EF31B7"/>
    <w:rsid w:val="00F0115A"/>
    <w:rsid w:val="00F24DC9"/>
    <w:rsid w:val="00F33CDE"/>
    <w:rsid w:val="00F74A89"/>
    <w:rsid w:val="00F82C63"/>
    <w:rsid w:val="00FB7C11"/>
    <w:rsid w:val="00FC438B"/>
    <w:rsid w:val="00FD1A05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608D"/>
  <w15:docId w15:val="{3B3B56AA-03C0-468E-8DA3-43E65AD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Standard"/>
    <w:next w:val="Corpsdetexte"/>
    <w:pPr>
      <w:keepNext/>
      <w:keepLines/>
      <w:numPr>
        <w:ilvl w:val="1"/>
        <w:numId w:val="1"/>
      </w:numPr>
      <w:suppressAutoHyphens w:val="0"/>
      <w:overflowPunct/>
      <w:spacing w:before="200" w:line="276" w:lineRule="auto"/>
      <w:textAlignment w:val="auto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spacing w:after="0" w:line="100" w:lineRule="atLeast"/>
      <w:textAlignment w:val="baseline"/>
    </w:pPr>
    <w:rPr>
      <w:rFonts w:ascii="Arial" w:eastAsia="SimSun" w:hAnsi="Arial" w:cs="Calibri"/>
      <w:color w:val="000000"/>
      <w:sz w:val="24"/>
      <w:szCs w:val="24"/>
      <w:lang w:eastAsia="en-US"/>
    </w:rPr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basedOn w:val="Policepardfau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Pr>
      <w:vertAlign w:val="superscript"/>
    </w:rPr>
  </w:style>
  <w:style w:type="character" w:customStyle="1" w:styleId="LienInternet">
    <w:name w:val="Lien Internet"/>
    <w:basedOn w:val="Policepardfaut"/>
    <w:rPr>
      <w:color w:val="0000FF"/>
      <w:u w:val="single"/>
      <w:lang w:val="fr-FR" w:eastAsia="fr-FR" w:bidi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b/>
      <w:sz w:val="32"/>
      <w:szCs w:val="32"/>
    </w:rPr>
  </w:style>
  <w:style w:type="character" w:customStyle="1" w:styleId="ListLabel9">
    <w:name w:val="ListLabel 9"/>
    <w:rPr>
      <w:rFonts w:cs="Times New Roman"/>
      <w:b/>
      <w:sz w:val="32"/>
      <w:szCs w:val="32"/>
    </w:rPr>
  </w:style>
  <w:style w:type="character" w:customStyle="1" w:styleId="ListLabel10">
    <w:name w:val="ListLabel 10"/>
    <w:rPr>
      <w:b/>
      <w:sz w:val="20"/>
      <w:szCs w:val="2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alibri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b/>
      <w:sz w:val="20"/>
      <w:szCs w:val="2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alibri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b/>
      <w:sz w:val="20"/>
      <w:szCs w:val="20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alibri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b/>
      <w:sz w:val="20"/>
      <w:szCs w:val="20"/>
    </w:rPr>
  </w:style>
  <w:style w:type="character" w:styleId="CitationHTML">
    <w:name w:val="HTML Cite"/>
    <w:basedOn w:val="Policepardfaut"/>
    <w:rPr>
      <w:i/>
      <w:iCs/>
    </w:rPr>
  </w:style>
  <w:style w:type="character" w:customStyle="1" w:styleId="ParagraphedelisteCar">
    <w:name w:val="Paragraphe de liste Car"/>
    <w:rPr>
      <w:rFonts w:ascii="Arial" w:eastAsia="SimSun" w:hAnsi="Arial" w:cs="Arial"/>
      <w:color w:val="000000"/>
      <w:sz w:val="24"/>
      <w:szCs w:val="24"/>
      <w:lang w:eastAsia="en-US"/>
    </w:rPr>
  </w:style>
  <w:style w:type="character" w:customStyle="1" w:styleId="Corpsdetexte2Car">
    <w:name w:val="Corps de texte 2 Car"/>
    <w:basedOn w:val="Policepardfaut"/>
    <w:rPr>
      <w:rFonts w:ascii="Arial" w:eastAsia="SimSun" w:hAnsi="Arial" w:cs="Arial"/>
      <w:color w:val="000000"/>
      <w:sz w:val="24"/>
      <w:szCs w:val="24"/>
      <w:lang w:eastAsia="en-U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alibri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b/>
      <w:sz w:val="20"/>
      <w:szCs w:val="20"/>
    </w:rPr>
  </w:style>
  <w:style w:type="character" w:customStyle="1" w:styleId="ListLabel35">
    <w:name w:val="ListLabel 35"/>
    <w:rPr>
      <w:rFonts w:eastAsia="Times New Roman" w:cs="Arial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b/>
      <w:sz w:val="32"/>
      <w:szCs w:val="32"/>
    </w:rPr>
  </w:style>
  <w:style w:type="character" w:customStyle="1" w:styleId="ListLabel38">
    <w:name w:val="ListLabel 38"/>
    <w:rPr>
      <w:rFonts w:cs="Times New Roman"/>
      <w:b/>
      <w:sz w:val="32"/>
      <w:szCs w:val="32"/>
    </w:rPr>
  </w:style>
  <w:style w:type="character" w:customStyle="1" w:styleId="ListLabel39">
    <w:name w:val="ListLabel 39"/>
    <w:rPr>
      <w:rFonts w:cs="Calibri"/>
      <w:b w:val="0"/>
    </w:rPr>
  </w:style>
  <w:style w:type="character" w:customStyle="1" w:styleId="Appeldenote">
    <w:name w:val="Appel de not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alibri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Times New Roman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alibri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eastAsia="Times New Roman" w:cs="Arial"/>
    </w:rPr>
  </w:style>
  <w:style w:type="character" w:customStyle="1" w:styleId="ListLabel57">
    <w:name w:val="ListLabel 57"/>
    <w:rPr>
      <w:b/>
      <w:sz w:val="20"/>
      <w:szCs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b/>
      <w:sz w:val="32"/>
      <w:szCs w:val="32"/>
    </w:rPr>
  </w:style>
  <w:style w:type="character" w:customStyle="1" w:styleId="ListLabel60">
    <w:name w:val="ListLabel 60"/>
    <w:rPr>
      <w:rFonts w:cs="Times New Roman"/>
      <w:b/>
      <w:sz w:val="32"/>
      <w:szCs w:val="32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alibri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Century Gothic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Standard"/>
    <w:next w:val="Sous-titre"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Titreprincipal"/>
    <w:next w:val="Corpsdetexte"/>
    <w:rPr>
      <w:i/>
      <w:iCs/>
    </w:rPr>
  </w:style>
  <w:style w:type="paragraph" w:styleId="Paragraphedeliste">
    <w:name w:val="List Paragraph"/>
    <w:basedOn w:val="Standard"/>
    <w:uiPriority w:val="34"/>
    <w:qFormat/>
    <w:pPr>
      <w:spacing w:after="200"/>
      <w:ind w:left="720"/>
      <w:contextualSpacing/>
    </w:pPr>
  </w:style>
  <w:style w:type="paragraph" w:styleId="NormalWeb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Standard"/>
    <w:pPr>
      <w:ind w:left="54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Notedebasdepage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styleId="Rvision">
    <w:name w:val="Revision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basedOn w:val="Paragraphedeliste"/>
    <w:pPr>
      <w:suppressAutoHyphens w:val="0"/>
      <w:spacing w:line="276" w:lineRule="auto"/>
      <w:contextualSpacing w:val="0"/>
      <w:textAlignment w:val="auto"/>
    </w:pPr>
    <w:rPr>
      <w:rFonts w:ascii="Calibri" w:hAnsi="Calibri"/>
      <w:color w:val="00000A"/>
      <w:sz w:val="20"/>
      <w:szCs w:val="20"/>
    </w:rPr>
  </w:style>
  <w:style w:type="paragraph" w:styleId="Corpsdetexte2">
    <w:name w:val="Body Text 2"/>
    <w:basedOn w:val="Standard"/>
    <w:pPr>
      <w:spacing w:after="120" w:line="480" w:lineRule="auto"/>
    </w:pPr>
  </w:style>
  <w:style w:type="paragraph" w:customStyle="1" w:styleId="Contenudetableau">
    <w:name w:val="Contenu de tableau"/>
    <w:basedOn w:val="Standard"/>
    <w:pPr>
      <w:suppressLineNumbers/>
    </w:pPr>
  </w:style>
  <w:style w:type="paragraph" w:customStyle="1" w:styleId="xl66">
    <w:name w:val="xl6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uppressAutoHyphens w:val="0"/>
      <w:overflowPunct/>
      <w:spacing w:before="28" w:after="28"/>
      <w:jc w:val="center"/>
      <w:textAlignment w:val="center"/>
    </w:pPr>
    <w:rPr>
      <w:rFonts w:eastAsia="Times New Roman" w:cs="Arial"/>
      <w:sz w:val="14"/>
      <w:szCs w:val="14"/>
      <w:lang w:eastAsia="fr-FR"/>
    </w:rPr>
  </w:style>
  <w:style w:type="paragraph" w:customStyle="1" w:styleId="xl67">
    <w:name w:val="xl67"/>
    <w:basedOn w:val="Standard"/>
    <w:pPr>
      <w:suppressAutoHyphens w:val="0"/>
      <w:overflowPunct/>
      <w:spacing w:before="28" w:after="28"/>
      <w:textAlignment w:val="auto"/>
    </w:pPr>
    <w:rPr>
      <w:rFonts w:ascii="Times New Roman" w:eastAsia="Times New Roman" w:hAnsi="Times New Roman" w:cs="Times New Roman"/>
      <w:color w:val="00000A"/>
      <w:sz w:val="14"/>
      <w:szCs w:val="14"/>
      <w:lang w:eastAsia="fr-FR"/>
    </w:rPr>
  </w:style>
  <w:style w:type="paragraph" w:customStyle="1" w:styleId="xl68">
    <w:name w:val="xl6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overflowPunct/>
      <w:spacing w:before="28" w:after="28"/>
      <w:jc w:val="center"/>
      <w:textAlignment w:val="center"/>
    </w:pPr>
    <w:rPr>
      <w:rFonts w:eastAsia="Times New Roman" w:cs="Arial"/>
      <w:sz w:val="14"/>
      <w:szCs w:val="14"/>
      <w:lang w:eastAsia="fr-FR"/>
    </w:rPr>
  </w:style>
  <w:style w:type="paragraph" w:customStyle="1" w:styleId="xl69">
    <w:name w:val="xl6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overflowPunct/>
      <w:spacing w:before="28" w:after="28"/>
      <w:jc w:val="center"/>
      <w:textAlignment w:val="center"/>
    </w:pPr>
    <w:rPr>
      <w:rFonts w:eastAsia="Times New Roman" w:cs="Arial"/>
      <w:sz w:val="14"/>
      <w:szCs w:val="14"/>
      <w:lang w:eastAsia="fr-FR"/>
    </w:rPr>
  </w:style>
  <w:style w:type="character" w:styleId="Lienhypertexte">
    <w:name w:val="Hyperlink"/>
    <w:basedOn w:val="Policepardfaut"/>
    <w:unhideWhenUsed/>
    <w:rsid w:val="00BF3C3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2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MDE-Normal">
    <w:name w:val="Style MDE - Normal"/>
    <w:basedOn w:val="Normal"/>
    <w:autoRedefine/>
    <w:qFormat/>
    <w:rsid w:val="00027DCB"/>
    <w:pPr>
      <w:spacing w:before="120" w:after="120" w:line="240" w:lineRule="auto"/>
      <w:jc w:val="both"/>
    </w:pPr>
    <w:rPr>
      <w:rFonts w:ascii="Arial" w:eastAsia="Calibri" w:hAnsi="Arial" w:cs="Arial"/>
      <w:lang w:eastAsia="en-US"/>
    </w:rPr>
  </w:style>
  <w:style w:type="paragraph" w:customStyle="1" w:styleId="Liste1">
    <w:name w:val="Liste 1"/>
    <w:basedOn w:val="Normal"/>
    <w:rsid w:val="004A2819"/>
    <w:pPr>
      <w:numPr>
        <w:numId w:val="30"/>
      </w:numPr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styleId="Liste3">
    <w:name w:val="List 3"/>
    <w:basedOn w:val="Normal"/>
    <w:rsid w:val="004A2819"/>
    <w:pPr>
      <w:numPr>
        <w:ilvl w:val="2"/>
        <w:numId w:val="30"/>
      </w:numPr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paragraph" w:styleId="Liste2">
    <w:name w:val="List 2"/>
    <w:basedOn w:val="Liste1"/>
    <w:rsid w:val="004A2819"/>
    <w:pPr>
      <w:numPr>
        <w:ilvl w:val="1"/>
      </w:numPr>
    </w:pPr>
  </w:style>
  <w:style w:type="paragraph" w:styleId="TM1">
    <w:name w:val="toc 1"/>
    <w:basedOn w:val="Normal"/>
    <w:next w:val="Normal"/>
    <w:autoRedefine/>
    <w:uiPriority w:val="39"/>
    <w:rsid w:val="004A2819"/>
    <w:pPr>
      <w:tabs>
        <w:tab w:val="right" w:leader="dot" w:pos="9487"/>
      </w:tabs>
      <w:spacing w:before="120" w:after="120" w:line="240" w:lineRule="auto"/>
      <w:ind w:right="-1134"/>
    </w:pPr>
    <w:rPr>
      <w:rFonts w:ascii="Arial" w:eastAsia="Times New Roman" w:hAnsi="Arial" w:cs="Times New Roman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4A2819"/>
    <w:pPr>
      <w:tabs>
        <w:tab w:val="left" w:pos="960"/>
        <w:tab w:val="right" w:leader="dot" w:pos="9629"/>
      </w:tabs>
      <w:spacing w:after="0" w:line="240" w:lineRule="auto"/>
      <w:ind w:left="240"/>
    </w:pPr>
    <w:rPr>
      <w:rFonts w:ascii="Arial" w:eastAsia="Times New Roman" w:hAnsi="Arial" w:cs="Times New Roman"/>
      <w:szCs w:val="20"/>
    </w:rPr>
  </w:style>
  <w:style w:type="paragraph" w:customStyle="1" w:styleId="Listes">
    <w:name w:val="Listes"/>
    <w:basedOn w:val="Normal"/>
    <w:link w:val="ListesCar"/>
    <w:qFormat/>
    <w:rsid w:val="004A2819"/>
    <w:pPr>
      <w:numPr>
        <w:numId w:val="31"/>
      </w:numPr>
      <w:spacing w:before="60" w:after="60" w:line="240" w:lineRule="auto"/>
      <w:ind w:left="714" w:hanging="357"/>
      <w:jc w:val="both"/>
    </w:pPr>
    <w:rPr>
      <w:rFonts w:ascii="Arial" w:eastAsia="Times New Roman" w:hAnsi="Arial" w:cs="Times New Roman"/>
      <w:szCs w:val="20"/>
    </w:rPr>
  </w:style>
  <w:style w:type="character" w:customStyle="1" w:styleId="ListesCar">
    <w:name w:val="Listes Car"/>
    <w:link w:val="Listes"/>
    <w:rsid w:val="004A2819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232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 Alice</dc:creator>
  <cp:lastModifiedBy>Fany Torre</cp:lastModifiedBy>
  <cp:revision>2</cp:revision>
  <cp:lastPrinted>2018-03-14T00:28:00Z</cp:lastPrinted>
  <dcterms:created xsi:type="dcterms:W3CDTF">2018-07-11T00:08:00Z</dcterms:created>
  <dcterms:modified xsi:type="dcterms:W3CDTF">2018-07-11T00:08:00Z</dcterms:modified>
</cp:coreProperties>
</file>